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9750" w14:textId="725F73CA" w:rsidR="008060E2" w:rsidRDefault="00102B94" w:rsidP="00B87A7F">
      <w:pPr>
        <w:pStyle w:val="HRBFirstPagetitle"/>
      </w:pPr>
      <w:r>
        <mc:AlternateContent>
          <mc:Choice Requires="wpg">
            <w:drawing>
              <wp:anchor distT="0" distB="0" distL="114300" distR="114300" simplePos="0" relativeHeight="251659264" behindDoc="1" locked="0" layoutInCell="1" allowOverlap="1" wp14:anchorId="52EA13C7" wp14:editId="2FB3496A">
                <wp:simplePos x="0" y="0"/>
                <wp:positionH relativeFrom="page">
                  <wp:align>left</wp:align>
                </wp:positionH>
                <wp:positionV relativeFrom="page">
                  <wp:align>top</wp:align>
                </wp:positionV>
                <wp:extent cx="7559675" cy="10688320"/>
                <wp:effectExtent l="0" t="0" r="3175" b="0"/>
                <wp:wrapNone/>
                <wp:docPr id="5" name="Group 5"/>
                <wp:cNvGraphicFramePr/>
                <a:graphic xmlns:a="http://schemas.openxmlformats.org/drawingml/2006/main">
                  <a:graphicData uri="http://schemas.microsoft.com/office/word/2010/wordprocessingGroup">
                    <wpg:wgp>
                      <wpg:cNvGrpSpPr/>
                      <wpg:grpSpPr>
                        <a:xfrm>
                          <a:off x="0" y="0"/>
                          <a:ext cx="7559675" cy="10688320"/>
                          <a:chOff x="0" y="0"/>
                          <a:chExt cx="7559675" cy="10688320"/>
                        </a:xfrm>
                      </wpg:grpSpPr>
                      <pic:pic xmlns:pic="http://schemas.openxmlformats.org/drawingml/2006/picture">
                        <pic:nvPicPr>
                          <pic:cNvPr id="2" name="Picture 2" descr="Icon&#10;&#10;Description automatically generated"/>
                          <pic:cNvPicPr>
                            <a:picLocks noChangeAspect="1"/>
                          </pic:cNvPicPr>
                        </pic:nvPicPr>
                        <pic:blipFill>
                          <a:blip r:embed="rId11"/>
                          <a:stretch>
                            <a:fillRect/>
                          </a:stretch>
                        </pic:blipFill>
                        <pic:spPr>
                          <a:xfrm>
                            <a:off x="0" y="0"/>
                            <a:ext cx="7559675" cy="10688320"/>
                          </a:xfrm>
                          <a:prstGeom prst="rect">
                            <a:avLst/>
                          </a:prstGeom>
                        </pic:spPr>
                      </pic:pic>
                      <pic:pic xmlns:pic="http://schemas.openxmlformats.org/drawingml/2006/picture">
                        <pic:nvPicPr>
                          <pic:cNvPr id="4" name="Picture 4" descr="Logo&#10;&#10;Description automatically generated"/>
                          <pic:cNvPicPr preferRelativeResize="0">
                            <a:picLocks noChangeAspect="1"/>
                          </pic:cNvPicPr>
                        </pic:nvPicPr>
                        <pic:blipFill>
                          <a:blip r:embed="rId12"/>
                          <a:stretch>
                            <a:fillRect/>
                          </a:stretch>
                        </pic:blipFill>
                        <pic:spPr>
                          <a:xfrm>
                            <a:off x="5781675" y="476250"/>
                            <a:ext cx="1256400" cy="1259574"/>
                          </a:xfrm>
                          <a:prstGeom prst="rect">
                            <a:avLst/>
                          </a:prstGeom>
                        </pic:spPr>
                      </pic:pic>
                    </wpg:wgp>
                  </a:graphicData>
                </a:graphic>
              </wp:anchor>
            </w:drawing>
          </mc:Choice>
          <mc:Fallback>
            <w:pict>
              <v:group w14:anchorId="47FD7D4D" id="Group 5" o:spid="_x0000_s1026" style="position:absolute;margin-left:0;margin-top:0;width:595.25pt;height:841.6pt;z-index:-251657216;mso-position-horizontal:left;mso-position-horizontal-relative:page;mso-position-vertical:top;mso-position-vertical-relative:page" coordsize="75596,10688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GL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AlgAAAAEAAgCWAAAAAQACOEJJTQQmAAAAAAAOAAAAAAAAAAAAAD+AAAA4QklNA/IAAAAA&#10;AAoAAP///////w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bYAAAAAFJnaHRsb25n&#10;AAAE1w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c4QklN&#10;BAwAAAAABk4AAAABAAAAcQAAAKAAAAFUAADUgAAABjIAGAAB/9j/7QAMQWRvYmVfQ00AAf/uAA5B&#10;ZG9iZQBkgAAAAAH/2wCEAAwICAgJCAwJCQwRCwoLERUPDAwPFRgTExUTExgRDAwMDAwMEQwMDAwM&#10;DAwMDAwMDAwMDAwMDAwMDAwMDAwMDAwBDQsLDQ4NEA4OEBQODg4UFA4ODg4UEQwMDAwMEREMDAwM&#10;DAwRDAwMDAwMDAwMDAwMDAwMDAwMDAwMDAwMDAwMDP/AABEIAKAAcQ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CAQEB&#10;AQEBAgICAgICAgICAgICAgIDAwMDAwMDAwMDAwMDAwMBAQEBAQEBAgEBAgMCAgIDAwMDAwMDAwMD&#10;AwMDAwMDAwMDAwMDAwMDAwMDAwMDAwMDAwMDAwMDAwMDAwMDAwMDA//AABEIBtgE1wMBEQACEQED&#10;EQH/3QAEAJv/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RXmhgZRJKI3qHURof7bngKP9f6e/de6//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R3liihM&#10;kpEEQF2J9IAP+t7917pAZfsvbmMHhiqv4nUEfpoubH37r3QY5js/OV58WNH8Lp+Ab/8AFy/2A926&#10;foOkK2SyD5Ba56+ulySsGXJf8c2XlX/2B596691//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My29tuYc+OfJLUVBH/AShtk&#10;JPp+Qn/Ff9h7917oLsn21W1P7GGoxSA8fe130tf+nu3T9B0G+Ty2UzAEuRytdUgDgAWAH9Le9de6&#10;g+/de697917r3v3Xuv/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8luLCYY2yWUo6X0/8AAdmXUf8AYDn/AHj37r3QYZPtmEN48TjGNxb7ytIVB/rK&#10;Of8Abk+7dPU6DXL7m3DmCTV5WtEDfWioBbGtbjkj3rrfS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TZkslQY2HzZGrpKSn/&#10;AC1U1gf9uf8AiPfuvdBplu08VSHxYmjq8pUAWUm9BQD/ABMsn1/1re7dPU6DXL763RmDxVDFwEAf&#10;Z0VyxH+LHk+9db6Rvv3Xuve/de697917r3v3Xuve/de697917r3v3Xuve/de697917r/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Q6meCmh801QKeADlmsAP9j9ffuvdIPLdm7dx7eKkdspOeNNF&#10;Yi/+v7917oMMv2RuCutFRr/DIQP10fqYf8hHn3vp+nSAqKieqm81ZV/dVH/Td/xv37r3WP37r3Xv&#10;fuvde9+691737r3Xvfuvde9+691737r3Xvfuvde9+691737r3Xvfuvdf/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InL7825hv2airFXU/8qmP/ANyEhvzzp9+690F2V7TylQBDiKT+F09rfeVYOQrv8bRAkf7e&#10;5/x926ep0Gtfk8rk5/LkautqbCwFbwP9Ye9db6je/de697917r3v3Xuve/de697917r3v3Xuve/d&#10;e697917r3v3Xuve/de697917r3v3Xuve/de697917r//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e3hvOt3FW1VF&#10;RVQpMNSjgD6ZL3vp/pDe/de697917r3v3Xuve/de697917r3v3Xuve/de697917r3v3Xuve/de69&#10;7917r3v3Xuve/de697917r3v3Xuve/de697917r/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TFnvP8AwTK+H/PfYZDT/tj9&#10;P9h7917ooXvfT/Xvfuvde9+691737r3Xvfuvde9+691737r3Xvfuvde9+691737r3Xvfuvde9+69&#10;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RQNxYz+EZrKY+1vt63VQ&#10;g/UYw/g+99P9Mnv3Xuve/de697917r3v3Xuve/de697917r3v3Xuve/de697917r3v3Xuve/de69&#10;7917r3v3Xuve/de697917r3v3Xuve/de6//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BfbOMMU2LzsVhZjQ1hHN0P&#10;Kk/71/sPdunh0DPvXW+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JjdeJbM7eyeOUKZ5KNvs2&#10;/IrVUmNv9vb/AG/v3Xuime99P9e9+691737r3Xvfuvde9+691737r3Xv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UN64j+Eb&#10;hysUVvBVf5bR2NwGyR0sP9gQR730/wBJT37r3Xvfuvde9+691737r3Xvfuvde9+691737r3Xvfuv&#10;de9+691737r3Xvfuvde9+691737r3Xvfuvde9+691737r3X/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C3b&#10;OJMtDS5eLSPtS9DVKPr48gQt/wDb+7dPDoDveut9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T&#10;PmKCHMYqrx030q6Qg8ci4uD/ALf37r3RQZI54p/DN/wIpb/7f3vp/rH7917r3v3Xuve/de697917&#10;r3v3Xuve/de697917r3v3Xuve/de697917r3v3Xuve/de697917r3v3XupdBjq3IvULRkf5PSV1X&#10;XG9h/DMc2n8+/de6/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WPsTEHG7hqZ4v8zlB963H9ocN/vP&#10;vfT44dIH37r3Xvfuvde9+691737r3Xvfuvde9+691737r3Xvfuvde9+691737r3Xvfuvde9+6917&#10;37r3XvfuvdC/s+ihXr/dmQ489bQZJW/r/uPxGhfe+tHj1//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Bd2hiXrtv8A38SAVGMqVkLD80JJEg/3o+/de6Lt730/1737r3Xvfuvde9+691737r3Xvfuvde9+&#10;691737r3Xvfuvde9+691737r3Xvfuvde9+691737r3QnbLyQ/uvvPBz20rhsjW0v+ML4nS4H+8H3&#10;vrR6/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Bq6aCupqmkn/AMxUoaZh/UW5A9+690Tyso58ZXVe&#10;Nm5npa77Ef8AFePe+n+o3v3Xuve/de697917r3v3Xuve/de697917r3v3Xuve/de697917r3v3Xu&#10;ve/de697917r3v3XupFJkZcdMahP0VFBkqNv+C5Lk/7x7917r//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W7tXGGizdLkYh+xk6Nxx9P4ljDdD/AMkke7dPg9Bt7117r3v3Xuve/de697917r3v&#10;3Xuve/de697917r3v3Xuve/de697917r3v3Xuve/de697917r3v3Xuv/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IHsTE/xPbNX4z+/j/wDLUH+KC7D/AIn37r3RY/e+n+ve/de697917r3v3Xuv&#10;e/de697917r3v3Xuve/de697917r3v3Xuve/de697917r3v3Xuve/de6/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&#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UGepp6WDzVVQtPD+&#10;TVaR/sDc+/de6QOX7O25j/8AgGxys/8ASisf+TvfuvdBfl+xtxZP9mjH8Mh+mqi9TW/xJ976fp0h&#10;ZJZ6qfzTVf3VR/vvyPfuvdY/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KHbG567bFd5Yv8AKqeq/wCB1Dxe9rXF/fuvdGmxeUosxRU+Rx1QKilqBdHFv6f7&#10;wR710x05+/de697917r3v3Xuve/de697917r3v3Xuve/de697917r3v3Xuve/de697917r3v3Xuv&#10;e/de6Ld2jijj8yuRiFoMmAPrf/ckOB/tx7t0+OHQbe9de697917r3v3Xuve/de697917r3v3Xuve&#10;/de697917r3v3Xuve/de6//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Y5JBGLn37r3SGzHYW2MX+yKsZGpIsKOhs7&#10;2/x/3x9+690GGS7UzlafHiKekxsNrEljk8j9Lf5tbL/sbX926eoOg6rK+tyk4lyVXXVU4FgK2/A/&#10;p711vqN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lPtTdc22K0j/gTj6r/gbR2F1P0uL/AOv7917o01LWwV9NT1dIRPT1ABVx&#10;+AfyQf6e9dMdTffuvde9+691737r3Xvfuvde9+691737r3Xvfuvde9+691737r3Xvfuvde9+6917&#10;37r3Qedk4n+J7cqpYiPuMZ/lqf8AII59+690Wj3vp/r3v3Xuve/de697917r3v3Xuve/de697917&#10;r3v3Xuve/de697917r//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JPM7v29iAyVmSUT8Wo6X117f60YIP+3t7917oMcn2zPLeHB4&#10;swfj72vtpHP4X/it/dunqevQaZPPZvLjTkcrW1P+AsMX711vpq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CJsHd5wU38NyBtiam5Xk2xp/o3+H9ffuvHoy3vXTHXvfuvde9+691737r3Xvfuvde9+&#10;691737r3Xvfuvde9+691737r3Xvfuvde9+691glRJojFJzHMLG3B55t7917oneXxk2IyeVx8titP&#10;WgqQeCDyCPe+n+oHv3Xuve/de697917r3v3Xuve/de697917r3v3Xuve/de697917r//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M2SzWLw0JmyVZS0o+&#10;vqb6/wCw+vv3Xugvy3bFFCRFiKY1IA/4F1Z0Rj/EAc/7z7t09ToNcvvLcWX/AGZct9rBbmior402&#10;/wBqJ5/2/vXW+kx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cet&#10;93eYDb2ROmoQE0V/pptzSf64+o9760R59DT7r0z1737r3Xvfuvde9+691737r3Xvfuvde9+69173&#10;7r3Xvfuvde9+691737r3XvfuvdAD2zi/FWUWYhtaqAoaz/WH6b/7C3u3Tw4dBH711vr3v3Xuve/d&#10;e697917r3v3Xuve/de697917r3v3Xuve/de6/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UGurKOhg8tZU01LCPq1Uyqv8AycR7917oOMx2hg6Fmjxwq8pUEEAotqDn/VSX/wB4&#10;t7917oMsv2FuHJ/tQVX8Lgta9CLsR/S/vfT/AEipJJ5f3pv8qqP9h7917rh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5xyTxT+aH/Jail9+690afZu5&#10;Ydy4xZr2raeyVi2+jkn6f7Dj3rpjpYe/de697917r3v3Xuve/de697917r3v3Xuve/de697917r3&#10;v3Xuve/de697917pG72xC5nb1ZTiwnpP8vpP6h6D1Dk/7H37r3RV/e+n+ve/de697917r3v3Xuve&#10;/de697917r3v3Xuve/de697917r/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YndY18knAHHH4/P&#10;59+690gsr2RtjGWjiqxkZyD6KGzH/YsPfuvdBjk+0s3XExYz7LF09gPqclkf6/p+nu3T9Og/rKyu&#10;r5/NkquuqZ/x997117qL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pQ7Y3BPt3KUtWf+A//Kdb/nWfgj37r3RrqeaCqgE8&#10;XMM4+trXuLH3rpjqX7917r3v3Xuve/de697917r3v3Xuve/de697917r3v3Xuve/de697917r3v3&#10;Xuii7pxJw+4cpSG3h+9++ogCCBjsnwwBH9Dce99P9J/37r3Xvfuvde9+691737r3Xvfuvde9+691&#10;737r3Xvfuvdf/9b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I7L7y29hbfd5RTORZqSiJyDn88Ko/4ke/de6DLKds&#10;1kv7OHohSi3/AAMrhcf6+n6f7x7t09QdBxks3lMwAMjla2pUfQCwA/wFuPeut9NX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Gzq3cImi/u7VgB6Zfu6JvyUvcj/Yc29760R6dDd7r0z1737r3X&#10;vfuvde9+691737r3Xvfuvde9+691737r3Xvfuvde9+691737r3QIdsYgmHGZ2Ln7Vvs6sj8xv+m/&#10;+xuPdunh0CnvXW+ve/de697917r3v3Xuve/de697917r3v3Xuve/de6//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MWS3DhMOL5LKUd&#10;J/wcgH/eL+/de6C3L9sQxN48HjGquLfeVh0J/thz/tz7t09ToNcvuvceY4q8t/k4t/kNEf4b9Bxy&#10;feut9J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SqOsnoK6kydH/w&#10;IpbW/wCN+/de6NzhMrDmcZS5KH9FSl72/PvXTHTv7917r3v3Xuve/de697917r3v3Xuve/de6979&#10;17r3v3Xuve/de697917ph3HjRmMJlMb/AMrdGyf7Hkj/AHr37r3RQ/e+n+ve/de697917r3v3Xuv&#10;e/de697917r3v3Xuve/de6//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0212QoqGATVlVSUsB/NWwUf7yffuvdBtlu1cJSHw42krMnOF0g80FAP8AEySHn/Wt&#10;7917oM8vv7dOT+lV/C6fjmivc/7E+99P06RX/N6bi3+8e/de65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VOr899tX1WDmsIMl/l1ESL/5ebGRf&#10;9jb/AHge99ePRhvdemOve/de697917r3v3Xuve/de697917r3v3Xuve/de697917r3v3Xuve/de6&#10;KvvrEHGboqjGB4coorqOx4Df2gP9j730/wBI3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R3liihMkpEEQF2J9IAP+t7917pAZ&#10;fsvbmMHhiqv4nUEfpoubH37r3QYZfs7cVcTFjfssXAfr6mOS/wBgp4HvfT9Og+qKiuqp/NW1ddVV&#10;H/Td7917rh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slPUT0s9JWQ/8CKXn+vv3XujdbfzMGdxVJk4eFqV/w+o966Y6fPfu&#10;vde9+691737r3Xvfuvde9+691737r3Xvfuvde9+691737r3XvfuvdBD2niTV4qjy0VjUYursWH5o&#10;K8+OUH/W4t7t08OgD9663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QT723+MJOMViQtXkP+Uwi/+45CLqzD+p926eA8z0Blfk8nmJ/LkcrW&#10;1IFgBYAADgAe9db6g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&#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M+XoIcri6vGy/SppGU/6wHB/2/v3XuigyRzxT+Gb&#10;/gRS3/2/vfT/AFj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K3YMcMu6cTDVcm2SIH4J/A9+690a33rpjr3v3Xuve/de697917r3v3Xuve/de697917r&#10;3v3Xuve/de697917r3v3Xuve/de697917r3v3Xuve/de697917r3v3Xuve/de697917r3v3Xuve/&#10;de697917r3v3Xuve/de697917r3v3Xuv/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WPsTEHG7hqZ4v8zlB963H9ocN/vPvfT44dIH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kp6iegnpKyj/4EUv+XH/jXv3XujTbX3VQbmp7xWpq5Res&#10;oiLleLHn3rpjpYe/de697917r3v3Xuve/de697917r3v3Xuve/de697917r3v3Xuve/de697917r&#10;3v3Xuve/de697917r3v3Xuve/de697917r3v3Xuve/de697917r3v3Xuve/de697917r3v3Xuve/&#10;de6//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FPaOJau2//ABCNAJ8ZVK+pfzQa&#10;j5FP+8Ee/de6L3730/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kp6ieln+8o6v7WopR/vf+v7917odNo9kU+Qtjc8FpMgoIWusBjshcWujfj3vrRH&#10;Qxe69M9e9+691737r3Xvfuvde9+691737r3Xvfuvde9+691737r3Xvfuvde9+691737r3Xvfuvde&#10;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UGspYK+jqaKb/MVCGlYD+hFrD37r3RPMhRzUNdV46b/P&#10;0td9j/X3vp/qN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hD2rv6uwVqTIk5LED6W/wCLljfxZh+R/vhb37r1OjC47KUOUpBWY6oWqgI4&#10;df6j8G9veumOnL37r3Xvfuvde9+691737r3Xvfuvde9+691737r3Xvfuvde9+691737r3Xvfuvde&#10;9+691737r3Xvfuvde9+691737r3Xvfuvde9+691737r3Xvfuvde9+691737r3X//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v7Sxv2ObpMnFbwZTkc/8ALyxp4+v+Hu3T4PQa&#10;+9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nrCZ/J7erRWY+qDWsa6hIv/EiPyL/n37r3Ri9sb0xe4oRFCVpq4A6qJvqOPqP+Jv71&#10;0x0tf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ILsLD/AMU2xVmGwqccPvqMj6a0H0/339PfuvdFi976f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5xyTxT+aH/Jail9+690NO0ezoZiMfuO1NUjj7xv0m3/ACtf0P8Aj731oj06Gzhx+fr7r0z1y9+6&#10;91737r3Xvfuvde9+691737r3Xvfuvde9+691737r3Xvfuvde9+691737r3Xvfuvde9+691737r3X&#10;v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J0WRfHJyDzx+fx+ffuvdE+zWMGIzWVx4N1p60MD+CGFwR730/wBNf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XG1N81u3T9pV3yeJtb7QW14wDm1zfj/C3v3XujF4vMUGYoxW42pFVTm/q4v/rH3rpjp39+6917&#10;37r3Xvfuvde9+691737r3Xvfuvde9+691737r3Xvfuvde9+691737r3Xvfuvde9+691737r3Xvfu&#10;vde9+691737r3Xvfuvdf/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D21ivDNR5yHgVH+QVv+sPp7t0+Ogj96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OmKzWTwlY1VQVKwTML&#10;MrAMrD8gqRYj/D37r3Ri9rb3xe47Q+mlytjroiSTYC/H/G/eumOl37917r3v3Xuve/de697917r3&#10;v3Xuve/de697917r3v3Xuve/de697917r3v3Xuve/de697917r3v3Xuve/de697917r3v3Xuv//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R3fif4zt/J0dx5wprKUf0&#10;ehsyn/eD/t/fuvdFT976f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4/83oeb/7z7917oadqdleIrj9x&#10;8WH/ABej+g/0+7H4/wBce99aI6GyKWGSESRkGIi4I+lvdemes/v3Xuve/de697917r3v3Xuve/de&#10;697917r3v3Xuve/de697917r3v3Xuve/de697917r3v3Xuve/de697917r//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RS93YgYfcWWpP8AlH5rqED6A5Lhh/sD&#10;x730/wBJn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LLbG8sntm0RAqsQB6aO3qW/B0k+/d&#10;e6MXhM5jM7SCsxlUKpLHm/qB/pb3rpjp9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Cva+IaaDG5eO1qZzSVR/5tvyt/wDefdunh0B/vXW+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qfi8nW4et+7x9WKaY3BBAIt9LEf4+/de6MHtXf1DnytHVqMbm&#10;NXFESL13p/VHcf8AE/7x710x0JHv3Xuve/de697917r3v3Xuve/de697917r3v3Xuve/de697917&#10;r3v3Xuve/de697917r3v3Xuv/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xbhxozGEymNP/ACl0ZT/YkX/4j37r3RP/AB+L9qb/AG9/e+n+uf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hb2r2TPTn+HbiP3EQBAyAsf8AYEfn3vr1Oh0hmgq4&#10;BNCRPBOLgi1iLWPB916Y6l+/de697917r3v3Xuve/de697917r3v3Xuve/de697917r3v3Xuve/d&#10;e697917r/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zjk8U/mh/4EUv8AxT37r3RvsLkoczi6&#10;PJQniqpVbj8f1/3n3rpjp5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737r3Xvfuvde9+691737r3Xvfuvde9+691737r3Xvfuvde9+691BrK&#10;WCvo6mim/wAxUIaVgP6EWsPfuvdE8yFHNQ11Xjpv8/S132P9fe+n+o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&#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con&#10;&#10;Description automatically generated" style="position:absolute;width:75596;height:10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">
                  <v:imagedata r:id="rId13" o:title="Icon&#10;&#10;Description automatically generated"/>
                </v:shape>
                <v:shape id="Picture 4" o:spid="_x0000_s1028" type="#_x0000_t75" alt="Logo&#10;&#10;Description automatically generated" style="position:absolute;left:57816;top:4762;width:12564;height:125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">
                  <v:imagedata r:id="rId14" o:title="Logo&#10;&#10;Description automatically generated"/>
                </v:shape>
                <w10:wrap anchorx="page" anchory="page"/>
              </v:group>
            </w:pict>
          </mc:Fallback>
        </mc:AlternateContent>
      </w:r>
    </w:p>
    <w:p w14:paraId="3A056BDD" w14:textId="77777777" w:rsidR="00454B13" w:rsidRPr="00454B13" w:rsidRDefault="00454B13" w:rsidP="00CD2579">
      <w:pPr>
        <w:pStyle w:val="HRBFirstPagetitle"/>
      </w:pPr>
    </w:p>
    <w:p w14:paraId="713E67FC" w14:textId="77777777" w:rsidR="008060E2" w:rsidRDefault="008060E2" w:rsidP="00B87A7F">
      <w:pPr>
        <w:pStyle w:val="HRBFirstPagetitle"/>
      </w:pPr>
    </w:p>
    <w:p w14:paraId="0176B90C" w14:textId="2A6E5DBB" w:rsidR="00B87A7F" w:rsidRPr="00B87A7F" w:rsidRDefault="00B205F7" w:rsidP="00C30E19">
      <w:pPr>
        <w:pStyle w:val="HRBFirstPagetitle"/>
      </w:pPr>
      <w:r>
        <w:t xml:space="preserve">HRB </w:t>
      </w:r>
      <w:r w:rsidR="00863593">
        <w:t xml:space="preserve">Policy on </w:t>
      </w:r>
      <w:r>
        <w:t>Appeals</w:t>
      </w:r>
    </w:p>
    <w:p w14:paraId="405089BE" w14:textId="670E9DAE" w:rsidR="00700F42" w:rsidRDefault="00DB1A6A" w:rsidP="00C30E19">
      <w:pPr>
        <w:pStyle w:val="HRBFirstPagesub-title"/>
      </w:pPr>
      <w:r>
        <w:t>Appealing i</w:t>
      </w:r>
      <w:r w:rsidR="00863593">
        <w:t>neligibility and</w:t>
      </w:r>
      <w:r>
        <w:t>/or</w:t>
      </w:r>
      <w:r w:rsidR="00863593">
        <w:t xml:space="preserve"> funding decisions</w:t>
      </w:r>
    </w:p>
    <w:p w14:paraId="3CF7E1C8" w14:textId="77777777" w:rsidR="00DB1A6A" w:rsidRPr="00700F42" w:rsidRDefault="00DB1A6A" w:rsidP="00DB1A6A">
      <w:pPr>
        <w:pStyle w:val="HRBFirstPagesub-title"/>
        <w:ind w:left="720"/>
      </w:pPr>
    </w:p>
    <w:p w14:paraId="6CC10295" w14:textId="77777777" w:rsidR="00700F42" w:rsidRPr="00700F42" w:rsidRDefault="00700F42" w:rsidP="00700F42">
      <w:pPr>
        <w:pStyle w:val="HRBNOTEXTyellowline"/>
      </w:pPr>
    </w:p>
    <w:p w14:paraId="26235660" w14:textId="17809557" w:rsidR="001C6272" w:rsidRPr="00C3654E" w:rsidRDefault="001C6272" w:rsidP="00700F42">
      <w:pPr>
        <w:pStyle w:val="HRBNOTEXTyellowline"/>
      </w:pPr>
    </w:p>
    <w:p w14:paraId="3AEDF35D" w14:textId="77777777" w:rsidR="0029283B" w:rsidRPr="0029283B" w:rsidRDefault="0029283B" w:rsidP="0029283B">
      <w:pPr>
        <w:pStyle w:val="HRBGeneralText"/>
      </w:pPr>
    </w:p>
    <w:p w14:paraId="3FB6C9E8" w14:textId="3E2217DB" w:rsidR="00466F1D" w:rsidRDefault="00466F1D">
      <w:pPr>
        <w:spacing w:after="0" w:line="240" w:lineRule="auto"/>
        <w:rPr>
          <w:color w:val="17479E" w:themeColor="text2"/>
        </w:rPr>
      </w:pPr>
      <w:bookmarkStart w:id="0" w:name="_Toc25484477"/>
      <w:bookmarkStart w:id="1" w:name="_Toc25490853"/>
      <w:r>
        <w:rPr>
          <w:color w:val="17479E" w:themeColor="text2"/>
        </w:rPr>
        <w:br w:type="page"/>
      </w:r>
    </w:p>
    <w:p w14:paraId="5B56AD97" w14:textId="6365A7B4" w:rsidR="00B205F7" w:rsidRDefault="00B205F7" w:rsidP="00B205F7">
      <w:pPr>
        <w:pStyle w:val="HRBHeadingNumberedL1"/>
      </w:pPr>
      <w:r>
        <w:lastRenderedPageBreak/>
        <w:t>Policy statement</w:t>
      </w:r>
    </w:p>
    <w:p w14:paraId="3C293ECD" w14:textId="10E2808F" w:rsidR="00863593" w:rsidRDefault="00863593" w:rsidP="00863593">
      <w:pPr>
        <w:pStyle w:val="HRBGeneralText"/>
      </w:pPr>
      <w:r>
        <w:t xml:space="preserve">This policy sets out the HRB’s policy for </w:t>
      </w:r>
      <w:r w:rsidR="00DB1A6A">
        <w:t xml:space="preserve">handling </w:t>
      </w:r>
      <w:r>
        <w:t>appeal</w:t>
      </w:r>
      <w:r w:rsidR="00DB1A6A">
        <w:t>s related to either</w:t>
      </w:r>
      <w:r>
        <w:t xml:space="preserve"> ineligibility and</w:t>
      </w:r>
      <w:r w:rsidR="00DB1A6A">
        <w:t>/or</w:t>
      </w:r>
      <w:r>
        <w:t xml:space="preserve"> funding decisions</w:t>
      </w:r>
      <w:r w:rsidR="00BE3631">
        <w:t xml:space="preserve"> in funding schemes where the HRB is the sole funder</w:t>
      </w:r>
      <w:r>
        <w:t>. It is important to note that disagreement with peer reviewers or panel members’ comments are not grounds for an appeal. However, applicants may appeal if they consider that the process for assessing eligibility or reviewing their application was not adhered to or that it was not conducted fairly.</w:t>
      </w:r>
    </w:p>
    <w:p w14:paraId="4DDF9EBF" w14:textId="77777777" w:rsidR="00B205F7" w:rsidRPr="00B205F7" w:rsidRDefault="00B205F7" w:rsidP="00B205F7">
      <w:pPr>
        <w:pStyle w:val="HRBGeneralText"/>
      </w:pPr>
    </w:p>
    <w:p w14:paraId="6CCE83C5" w14:textId="49A20B9C" w:rsidR="00AE5CA0" w:rsidRDefault="00B205F7" w:rsidP="00B205F7">
      <w:pPr>
        <w:pStyle w:val="HRBHeadingNumberedL1"/>
      </w:pPr>
      <w:r>
        <w:t>Appeal</w:t>
      </w:r>
      <w:r w:rsidR="00AE5CA0">
        <w:t>s process</w:t>
      </w:r>
    </w:p>
    <w:p w14:paraId="68A44100" w14:textId="2F9D1318" w:rsidR="00AE5CA0" w:rsidRPr="00AE5CA0" w:rsidRDefault="00AE5CA0" w:rsidP="00AE5CA0">
      <w:pPr>
        <w:pStyle w:val="HRBHeadingNumberedL2"/>
      </w:pPr>
      <w:r>
        <w:t>Appealing ineligibility decisions</w:t>
      </w:r>
    </w:p>
    <w:p w14:paraId="7CB75AE9" w14:textId="532D192C" w:rsidR="00863593" w:rsidRPr="00E6757D" w:rsidRDefault="00863593" w:rsidP="00CA65E0">
      <w:pPr>
        <w:pStyle w:val="HRBGeneralText"/>
      </w:pPr>
      <w:r w:rsidRPr="00CA65E0">
        <w:t xml:space="preserve">The Guidance Notes for all HRB funding schemes </w:t>
      </w:r>
      <w:r w:rsidR="00DB1A6A" w:rsidRPr="00CA65E0">
        <w:t>clearly set out</w:t>
      </w:r>
      <w:r w:rsidRPr="00CA65E0">
        <w:t xml:space="preserve"> eligibility criteria, e.g.</w:t>
      </w:r>
      <w:r w:rsidR="00DB1A6A" w:rsidRPr="00CA65E0">
        <w:t>,</w:t>
      </w:r>
      <w:r w:rsidRPr="00CA65E0">
        <w:t xml:space="preserve"> </w:t>
      </w:r>
      <w:r w:rsidR="00DB1A6A" w:rsidRPr="00CA65E0">
        <w:t>requirements for the</w:t>
      </w:r>
      <w:r w:rsidRPr="00CA65E0">
        <w:t xml:space="preserve"> Lead Applicant, research team, scope</w:t>
      </w:r>
      <w:r w:rsidR="00DB1A6A" w:rsidRPr="00CA65E0">
        <w:t xml:space="preserve">, timelines, funding </w:t>
      </w:r>
      <w:r w:rsidRPr="00CA65E0">
        <w:t xml:space="preserve">etc. Immediately after the submission of applications to a scheme, </w:t>
      </w:r>
      <w:r w:rsidR="00DB1A6A" w:rsidRPr="00CA65E0">
        <w:t xml:space="preserve">designated </w:t>
      </w:r>
      <w:r w:rsidRPr="00CA65E0">
        <w:t xml:space="preserve">HRB </w:t>
      </w:r>
      <w:r w:rsidR="00DB1A6A" w:rsidRPr="00CA65E0">
        <w:t xml:space="preserve">staff in the Research Strategy and Funding Directorate </w:t>
      </w:r>
      <w:r w:rsidRPr="00CA65E0">
        <w:t xml:space="preserve">assess eligibility of </w:t>
      </w:r>
      <w:r w:rsidR="00ED4E3C" w:rsidRPr="00CA65E0">
        <w:t xml:space="preserve">all </w:t>
      </w:r>
      <w:r w:rsidRPr="00CA65E0">
        <w:t xml:space="preserve">applications against the criteria </w:t>
      </w:r>
      <w:r w:rsidR="00ED4E3C" w:rsidRPr="00CA65E0">
        <w:t>and requirements publicly set out in the scheme documentation.</w:t>
      </w:r>
      <w:r w:rsidRPr="00CA65E0">
        <w:t xml:space="preserve"> </w:t>
      </w:r>
    </w:p>
    <w:p w14:paraId="20D3260A" w14:textId="5136ED95" w:rsidR="00863593" w:rsidRPr="00CA65E0" w:rsidRDefault="00863593" w:rsidP="00CA65E0">
      <w:pPr>
        <w:pStyle w:val="HRBGeneralText"/>
      </w:pPr>
      <w:bookmarkStart w:id="2" w:name="_Hlk9325771"/>
      <w:r w:rsidRPr="00CA65E0">
        <w:t>In some instance</w:t>
      </w:r>
      <w:r w:rsidR="00ED4E3C" w:rsidRPr="00CA65E0">
        <w:t>s</w:t>
      </w:r>
      <w:r w:rsidRPr="00CA65E0">
        <w:t xml:space="preserve">, the HRB </w:t>
      </w:r>
      <w:r w:rsidR="00ED4E3C" w:rsidRPr="00CA65E0">
        <w:t>may direct</w:t>
      </w:r>
      <w:r w:rsidRPr="00CA65E0">
        <w:t xml:space="preserve"> specific queries </w:t>
      </w:r>
      <w:r w:rsidR="00ED4E3C" w:rsidRPr="00CA65E0">
        <w:t>to the Lead applicant before making a determination on eligibility.</w:t>
      </w:r>
      <w:r w:rsidR="00ED4E3C" w:rsidRPr="00E6757D">
        <w:t xml:space="preserve"> </w:t>
      </w:r>
      <w:r w:rsidR="00ED4E3C" w:rsidRPr="00CA65E0">
        <w:t>In such cases, the query will be directed form the HRB to</w:t>
      </w:r>
      <w:r w:rsidRPr="00CA65E0">
        <w:t xml:space="preserve"> the Lead Applicant and </w:t>
      </w:r>
      <w:r w:rsidR="00ED4E3C" w:rsidRPr="00CA65E0">
        <w:t xml:space="preserve">nominated </w:t>
      </w:r>
      <w:r w:rsidRPr="00CA65E0">
        <w:t xml:space="preserve">Host Institution, </w:t>
      </w:r>
      <w:r w:rsidR="00ED4E3C" w:rsidRPr="00CA65E0">
        <w:t>and</w:t>
      </w:r>
      <w:r w:rsidRPr="00CA65E0">
        <w:t xml:space="preserve"> a specific timeline </w:t>
      </w:r>
      <w:r w:rsidR="00ED4E3C" w:rsidRPr="00CA65E0">
        <w:t xml:space="preserve">will be noted </w:t>
      </w:r>
      <w:r w:rsidRPr="00CA65E0">
        <w:t xml:space="preserve">(e.g., up to </w:t>
      </w:r>
      <w:r w:rsidR="00F400BF" w:rsidRPr="00CA65E0">
        <w:t xml:space="preserve">five </w:t>
      </w:r>
      <w:r w:rsidRPr="00CA65E0">
        <w:t xml:space="preserve">working days) </w:t>
      </w:r>
      <w:r w:rsidR="00ED4E3C" w:rsidRPr="00CA65E0">
        <w:t>for receipt of a response</w:t>
      </w:r>
      <w:r w:rsidRPr="00CA65E0">
        <w:t>. Extension</w:t>
      </w:r>
      <w:r w:rsidR="00ED4E3C" w:rsidRPr="00CA65E0">
        <w:t>s</w:t>
      </w:r>
      <w:r w:rsidRPr="00CA65E0">
        <w:t xml:space="preserve"> may be granted in exceptional cases, e.g.</w:t>
      </w:r>
      <w:r w:rsidR="00ED4E3C" w:rsidRPr="00CA65E0">
        <w:t>,</w:t>
      </w:r>
      <w:r w:rsidRPr="00CA65E0">
        <w:t xml:space="preserve"> where the Lead Applicant is on leave or away on business.</w:t>
      </w:r>
      <w:r w:rsidR="00D60C70" w:rsidRPr="00E6757D">
        <w:t xml:space="preserve"> </w:t>
      </w:r>
      <w:r w:rsidRPr="00CA65E0">
        <w:t xml:space="preserve">If the response to the HRB does not provide sufficient information or the Applicant fails to respond within that set time frame, the HRB </w:t>
      </w:r>
      <w:r w:rsidR="00ED4E3C" w:rsidRPr="00CA65E0">
        <w:t xml:space="preserve">make its determination </w:t>
      </w:r>
      <w:r w:rsidRPr="00CA65E0">
        <w:t>decide based on the information provided. Additional information provided after this timeframe will</w:t>
      </w:r>
      <w:r w:rsidRPr="00E6757D">
        <w:rPr>
          <w:rStyle w:val="CommentReference"/>
          <w:sz w:val="22"/>
          <w:szCs w:val="22"/>
        </w:rPr>
        <w:t xml:space="preserve"> </w:t>
      </w:r>
      <w:r w:rsidRPr="00CA65E0">
        <w:rPr>
          <w:rStyle w:val="CommentReference"/>
          <w:sz w:val="22"/>
          <w:szCs w:val="22"/>
        </w:rPr>
        <w:t>n</w:t>
      </w:r>
      <w:r w:rsidRPr="00CA65E0">
        <w:t xml:space="preserve">ot be accepted by the HRB. </w:t>
      </w:r>
    </w:p>
    <w:p w14:paraId="49D2C8DE" w14:textId="3670CE48" w:rsidR="00D60C70" w:rsidRPr="00E6757D" w:rsidRDefault="00D60C70" w:rsidP="00CA65E0">
      <w:pPr>
        <w:pStyle w:val="HRBGeneralText"/>
      </w:pPr>
      <w:r w:rsidRPr="00CA65E0">
        <w:t>HRB staff consult with the assigned external Chair of the review panel for input and endorsement where the scope of any research proposal is considered ineligible.</w:t>
      </w:r>
    </w:p>
    <w:p w14:paraId="0D6EA32D" w14:textId="24484E4D" w:rsidR="00863593" w:rsidRPr="00CA65E0" w:rsidRDefault="00863593" w:rsidP="00CA65E0">
      <w:pPr>
        <w:pStyle w:val="HRBGeneralText"/>
      </w:pPr>
      <w:r w:rsidRPr="00CA65E0">
        <w:t xml:space="preserve">Once the HRB </w:t>
      </w:r>
      <w:r w:rsidR="00D60C70" w:rsidRPr="00CA65E0">
        <w:t>a determination that an application is</w:t>
      </w:r>
      <w:r w:rsidRPr="00CA65E0">
        <w:t xml:space="preserve"> </w:t>
      </w:r>
      <w:r w:rsidR="00D60C70" w:rsidRPr="00CA65E0">
        <w:t xml:space="preserve">ineligible, </w:t>
      </w:r>
      <w:r w:rsidRPr="00CA65E0">
        <w:t xml:space="preserve">a letter </w:t>
      </w:r>
      <w:r w:rsidR="00D60C70" w:rsidRPr="00CA65E0">
        <w:t xml:space="preserve">is issued </w:t>
      </w:r>
      <w:r w:rsidRPr="00CA65E0">
        <w:t xml:space="preserve">to the Lead applicant and the relevant Host Institution stating the reason for the ineligibility.  </w:t>
      </w:r>
      <w:bookmarkEnd w:id="2"/>
      <w:r w:rsidRPr="00CA65E0">
        <w:t xml:space="preserve"> </w:t>
      </w:r>
    </w:p>
    <w:p w14:paraId="21278DDD" w14:textId="77777777" w:rsidR="00863593" w:rsidRDefault="00863593" w:rsidP="00863593">
      <w:pPr>
        <w:pStyle w:val="BodyText"/>
        <w:spacing w:line="276" w:lineRule="auto"/>
        <w:ind w:left="120" w:right="178"/>
        <w:jc w:val="both"/>
      </w:pPr>
    </w:p>
    <w:p w14:paraId="0C0EDF46" w14:textId="77777777" w:rsidR="00AE5CA0" w:rsidRPr="00E6167E" w:rsidRDefault="00AE5CA0" w:rsidP="00AE5CA0">
      <w:pPr>
        <w:pStyle w:val="HRBHeadingNumberedL3"/>
      </w:pPr>
      <w:r w:rsidRPr="00E6167E">
        <w:t>Grounds for appeal</w:t>
      </w:r>
    </w:p>
    <w:p w14:paraId="3198322F" w14:textId="5629FF91" w:rsidR="00AE5CA0" w:rsidRDefault="00AE5CA0" w:rsidP="00CA65E0">
      <w:pPr>
        <w:pStyle w:val="HRBGeneralText"/>
      </w:pPr>
      <w:r>
        <w:t xml:space="preserve">The aim of the HRB’s appeals procedure is to ensure that the eligibility </w:t>
      </w:r>
      <w:r w:rsidR="00D60C70">
        <w:t>is</w:t>
      </w:r>
      <w:r>
        <w:t xml:space="preserve"> determined fairly</w:t>
      </w:r>
      <w:r w:rsidR="00D60C70">
        <w:t xml:space="preserve"> and consistently</w:t>
      </w:r>
      <w:r>
        <w:t xml:space="preserve">. </w:t>
      </w:r>
      <w:r w:rsidRPr="00BD46FA">
        <w:t>Applicants may appeal if they think their application was not treated fairly.</w:t>
      </w:r>
      <w:r>
        <w:t xml:space="preserve"> </w:t>
      </w:r>
      <w:r w:rsidR="00870CB7">
        <w:t xml:space="preserve">Given the defined timeframe for the next steps in the selection process, ineligibility appeals need to be completed in a timely manner. </w:t>
      </w:r>
    </w:p>
    <w:p w14:paraId="022CAEB8" w14:textId="57023141" w:rsidR="00863593" w:rsidRPr="00E6757D" w:rsidRDefault="00DB649E" w:rsidP="00E6757D">
      <w:pPr>
        <w:pStyle w:val="HRBGeneralText"/>
        <w:rPr>
          <w:b/>
          <w:bCs/>
        </w:rPr>
      </w:pPr>
      <w:r w:rsidRPr="00E6757D">
        <w:rPr>
          <w:b/>
          <w:bCs/>
        </w:rPr>
        <w:t>Applicants are strongly encouraged to make contact in first instance with the Research Office in the relevant Host Institution, as they may be able to address the concern(s).</w:t>
      </w:r>
    </w:p>
    <w:p w14:paraId="6B67239F" w14:textId="77777777" w:rsidR="00F400BF" w:rsidRDefault="00F400BF" w:rsidP="00AE5CA0">
      <w:pPr>
        <w:pStyle w:val="BodyText"/>
        <w:spacing w:before="1"/>
        <w:ind w:right="339"/>
      </w:pPr>
    </w:p>
    <w:p w14:paraId="37BA5C81" w14:textId="794BA93A" w:rsidR="00863593" w:rsidRDefault="00410F47" w:rsidP="00E6757D">
      <w:pPr>
        <w:pStyle w:val="HRBHeadingNumberedL3"/>
      </w:pPr>
      <w:r>
        <w:t xml:space="preserve">Informal engagement </w:t>
      </w:r>
      <w:r w:rsidR="00A735FA">
        <w:t xml:space="preserve">with HRB </w:t>
      </w:r>
      <w:r>
        <w:t>prior to starting an appeal</w:t>
      </w:r>
    </w:p>
    <w:p w14:paraId="47C4E054" w14:textId="2E826A3F" w:rsidR="00410F47" w:rsidRDefault="00A735FA" w:rsidP="00410F47">
      <w:pPr>
        <w:pStyle w:val="HRBGeneralText"/>
      </w:pPr>
      <w:r w:rsidRPr="00E6757D">
        <w:t xml:space="preserve">Before </w:t>
      </w:r>
      <w:r w:rsidR="00410F47" w:rsidRPr="00E6757D">
        <w:t>formalising an appeal</w:t>
      </w:r>
      <w:r w:rsidR="009E40FD" w:rsidRPr="00E6757D">
        <w:t xml:space="preserve"> to the HRB</w:t>
      </w:r>
      <w:r w:rsidR="000C5CB5" w:rsidRPr="00E6757D">
        <w:t>,</w:t>
      </w:r>
      <w:r w:rsidR="00410F47" w:rsidRPr="00E6757D">
        <w:t xml:space="preserve"> </w:t>
      </w:r>
      <w:r w:rsidR="00F400BF" w:rsidRPr="00E6757D">
        <w:t xml:space="preserve">applicants are </w:t>
      </w:r>
      <w:r w:rsidR="000C5CB5" w:rsidRPr="00E6757D">
        <w:t xml:space="preserve">encouraged </w:t>
      </w:r>
      <w:r w:rsidR="00410F47" w:rsidRPr="00E6757D">
        <w:t>to make informal contact with the HRB staff responsible for that scheme to seek clarifications or further details.</w:t>
      </w:r>
    </w:p>
    <w:p w14:paraId="6A39E7A5" w14:textId="07EABBF4" w:rsidR="00410F47" w:rsidRDefault="009E40FD" w:rsidP="00410F47">
      <w:pPr>
        <w:pStyle w:val="HRBGeneralText"/>
      </w:pPr>
      <w:r>
        <w:lastRenderedPageBreak/>
        <w:t xml:space="preserve">Applicants </w:t>
      </w:r>
      <w:r w:rsidR="00410F47">
        <w:t>should contact</w:t>
      </w:r>
      <w:r w:rsidR="00DB649E">
        <w:t xml:space="preserve"> </w:t>
      </w:r>
      <w:r w:rsidR="00410F47">
        <w:t>the relevant Programme Manager, who together with the Head of Unit may be able to provide additional information</w:t>
      </w:r>
      <w:r w:rsidR="00410F47" w:rsidRPr="00DF5CE9">
        <w:t xml:space="preserve"> </w:t>
      </w:r>
      <w:r w:rsidR="00410F47">
        <w:t>to address the query</w:t>
      </w:r>
      <w:r>
        <w:t>.</w:t>
      </w:r>
      <w:r w:rsidR="00410F47">
        <w:t xml:space="preserve"> </w:t>
      </w:r>
      <w:r>
        <w:t xml:space="preserve">The contact must be made within </w:t>
      </w:r>
      <w:r w:rsidRPr="00F436ED">
        <w:rPr>
          <w:u w:val="single"/>
        </w:rPr>
        <w:t>three working day</w:t>
      </w:r>
      <w:r>
        <w:rPr>
          <w:u w:val="single"/>
        </w:rPr>
        <w:t xml:space="preserve">s </w:t>
      </w:r>
      <w:r>
        <w:t>of notification of the outcome of an application being made ineligible</w:t>
      </w:r>
      <w:r w:rsidR="00CA65E0">
        <w:t>.</w:t>
      </w:r>
    </w:p>
    <w:p w14:paraId="7E6C128B" w14:textId="7C164612" w:rsidR="00AE5CA0" w:rsidRPr="00E6167E" w:rsidRDefault="00AE5CA0" w:rsidP="00AE5CA0">
      <w:pPr>
        <w:pStyle w:val="HRBHeadingNumberedL3"/>
      </w:pPr>
      <w:r w:rsidRPr="00E6167E">
        <w:t>Procedure</w:t>
      </w:r>
      <w:r w:rsidR="000C5CB5">
        <w:t xml:space="preserve"> for appeal</w:t>
      </w:r>
    </w:p>
    <w:p w14:paraId="10516E13" w14:textId="77777777" w:rsidR="009E40FD" w:rsidRDefault="009E40FD" w:rsidP="00E6757D">
      <w:pPr>
        <w:pStyle w:val="HRBGeneralText"/>
      </w:pPr>
      <w:r>
        <w:t>If the applicant is not satisfied with the response received from the Programme Manager and Head of Unit, they may want to start an appeal process.</w:t>
      </w:r>
    </w:p>
    <w:p w14:paraId="46FECFC3" w14:textId="060B0A44" w:rsidR="00CA65E0" w:rsidRDefault="00863593" w:rsidP="00863593">
      <w:pPr>
        <w:pStyle w:val="HRBGeneralText"/>
      </w:pPr>
      <w:r>
        <w:t xml:space="preserve">All appeals must be initiated within </w:t>
      </w:r>
      <w:r w:rsidR="0007498B">
        <w:rPr>
          <w:u w:val="single"/>
        </w:rPr>
        <w:t>three</w:t>
      </w:r>
      <w:r w:rsidR="0007498B" w:rsidRPr="00544FBA">
        <w:rPr>
          <w:u w:val="single"/>
        </w:rPr>
        <w:t xml:space="preserve"> working days from the date of the </w:t>
      </w:r>
      <w:r w:rsidR="0007498B">
        <w:rPr>
          <w:u w:val="single"/>
        </w:rPr>
        <w:t>last communication with the Programme Manager</w:t>
      </w:r>
      <w:r w:rsidR="00A735FA">
        <w:rPr>
          <w:u w:val="single"/>
        </w:rPr>
        <w:t xml:space="preserve"> or Head of Unit</w:t>
      </w:r>
      <w:r w:rsidR="0007498B" w:rsidDel="0007498B">
        <w:rPr>
          <w:u w:val="single"/>
        </w:rPr>
        <w:t xml:space="preserve"> </w:t>
      </w:r>
      <w:r>
        <w:t xml:space="preserve">to fall under this policy. </w:t>
      </w:r>
    </w:p>
    <w:p w14:paraId="776E49AC" w14:textId="3215D239" w:rsidR="00863593" w:rsidRDefault="00863593" w:rsidP="00863593">
      <w:pPr>
        <w:pStyle w:val="HRBGeneralText"/>
      </w:pPr>
      <w:r>
        <w:t xml:space="preserve">The </w:t>
      </w:r>
      <w:r w:rsidR="00CA65E0">
        <w:t xml:space="preserve">HRB ineligibility decisions </w:t>
      </w:r>
      <w:r>
        <w:t xml:space="preserve">appeals procedure has </w:t>
      </w:r>
      <w:r w:rsidR="00DA4325">
        <w:t xml:space="preserve">two </w:t>
      </w:r>
      <w:r>
        <w:t>stages:</w:t>
      </w:r>
    </w:p>
    <w:p w14:paraId="1CAB0F8D" w14:textId="78E5D186" w:rsidR="00863593" w:rsidRPr="00863593" w:rsidRDefault="00863593" w:rsidP="00863593">
      <w:pPr>
        <w:pStyle w:val="HRBGeneralText"/>
        <w:rPr>
          <w:b/>
        </w:rPr>
      </w:pPr>
      <w:r w:rsidRPr="00863593">
        <w:rPr>
          <w:b/>
        </w:rPr>
        <w:t xml:space="preserve">Stage </w:t>
      </w:r>
      <w:r w:rsidR="00F400BF">
        <w:rPr>
          <w:b/>
        </w:rPr>
        <w:t>1</w:t>
      </w:r>
      <w:r w:rsidRPr="00863593">
        <w:rPr>
          <w:b/>
        </w:rPr>
        <w:t xml:space="preserve">: Review of the appeal by the Director of Strategy and Funding </w:t>
      </w:r>
    </w:p>
    <w:p w14:paraId="34C209E7" w14:textId="5C3041D8" w:rsidR="00863593" w:rsidRPr="00D60C70" w:rsidRDefault="00F400BF" w:rsidP="00863593">
      <w:pPr>
        <w:pStyle w:val="HRBGeneralText"/>
      </w:pPr>
      <w:r>
        <w:t>An applicant</w:t>
      </w:r>
      <w:r w:rsidR="00863593">
        <w:t xml:space="preserve"> may submit a written request</w:t>
      </w:r>
      <w:r w:rsidR="00DA4325">
        <w:t xml:space="preserve"> </w:t>
      </w:r>
      <w:r w:rsidR="00863593">
        <w:t xml:space="preserve">for a review to </w:t>
      </w:r>
      <w:r w:rsidR="008E72F2">
        <w:t xml:space="preserve">Dr Teresa Maguire, </w:t>
      </w:r>
      <w:r w:rsidR="00863593">
        <w:t>Director of Research Strategy and Funding</w:t>
      </w:r>
      <w:r w:rsidR="00DA4325">
        <w:t xml:space="preserve">, </w:t>
      </w:r>
      <w:r w:rsidR="008E72F2">
        <w:t xml:space="preserve">to the </w:t>
      </w:r>
      <w:hyperlink r:id="rId15" w:history="1">
        <w:r w:rsidR="008E72F2" w:rsidRPr="008E72F2">
          <w:rPr>
            <w:rStyle w:val="Hyperlink"/>
            <w:rFonts w:ascii="Calibri" w:hAnsi="Calibri"/>
          </w:rPr>
          <w:t>Appeals@hrb.ie</w:t>
        </w:r>
      </w:hyperlink>
      <w:r w:rsidR="008E72F2">
        <w:t xml:space="preserve"> mailbox</w:t>
      </w:r>
      <w:r w:rsidR="0007498B">
        <w:t>.</w:t>
      </w:r>
      <w:r w:rsidR="00863593">
        <w:t xml:space="preserve"> The request must </w:t>
      </w:r>
      <w:r w:rsidR="0007498B">
        <w:t xml:space="preserve">clearly </w:t>
      </w:r>
      <w:r w:rsidR="00863593">
        <w:t>state the grounds for the appeal and must be endorsed by the Research Office of the Host Institution. The</w:t>
      </w:r>
      <w:r w:rsidR="00863593" w:rsidRPr="006D170E">
        <w:t xml:space="preserve"> </w:t>
      </w:r>
      <w:r w:rsidR="00863593">
        <w:t xml:space="preserve">Director of Research Strategy and Funding will review the steps taken and issue the outcome of their assessment, in writing, within </w:t>
      </w:r>
      <w:r w:rsidR="00863593" w:rsidRPr="00544FBA">
        <w:rPr>
          <w:u w:val="single"/>
        </w:rPr>
        <w:t>five working days</w:t>
      </w:r>
      <w:r w:rsidR="00863593">
        <w:t>. The response will be sent to the applicant and copied to the Research Office of the Host Institution.</w:t>
      </w:r>
    </w:p>
    <w:p w14:paraId="1302A1C9" w14:textId="425AE74A" w:rsidR="00863593" w:rsidRPr="00863593" w:rsidRDefault="00863593" w:rsidP="00863593">
      <w:pPr>
        <w:pStyle w:val="HRBGeneralText"/>
        <w:rPr>
          <w:b/>
          <w:bCs/>
        </w:rPr>
      </w:pPr>
      <w:r w:rsidRPr="00863593">
        <w:rPr>
          <w:b/>
          <w:bCs/>
        </w:rPr>
        <w:t xml:space="preserve">Stage </w:t>
      </w:r>
      <w:r w:rsidR="00F400BF">
        <w:rPr>
          <w:b/>
          <w:bCs/>
        </w:rPr>
        <w:t>2</w:t>
      </w:r>
      <w:r w:rsidRPr="00863593">
        <w:rPr>
          <w:b/>
          <w:bCs/>
        </w:rPr>
        <w:t>: Further review by the</w:t>
      </w:r>
      <w:r w:rsidRPr="00863593">
        <w:rPr>
          <w:b/>
          <w:bCs/>
          <w:spacing w:val="-11"/>
        </w:rPr>
        <w:t xml:space="preserve"> </w:t>
      </w:r>
      <w:r w:rsidRPr="00863593">
        <w:rPr>
          <w:b/>
          <w:bCs/>
        </w:rPr>
        <w:t>CEO</w:t>
      </w:r>
    </w:p>
    <w:p w14:paraId="540F128E" w14:textId="3467EA55" w:rsidR="00863593" w:rsidRDefault="00863593" w:rsidP="00863593">
      <w:pPr>
        <w:pStyle w:val="HRBGeneralText"/>
      </w:pPr>
      <w:r>
        <w:t xml:space="preserve">If still not satisfied, the Host Institution may request a further review by the CEO of the HRB within </w:t>
      </w:r>
      <w:r>
        <w:rPr>
          <w:u w:val="single"/>
        </w:rPr>
        <w:t>three</w:t>
      </w:r>
      <w:r w:rsidRPr="00544FBA">
        <w:rPr>
          <w:u w:val="single"/>
        </w:rPr>
        <w:t xml:space="preserve"> working days from the date of the </w:t>
      </w:r>
      <w:r>
        <w:rPr>
          <w:u w:val="single"/>
        </w:rPr>
        <w:t xml:space="preserve">last communication under stage </w:t>
      </w:r>
      <w:r w:rsidR="00F400BF">
        <w:rPr>
          <w:u w:val="single"/>
        </w:rPr>
        <w:t>1</w:t>
      </w:r>
      <w:r>
        <w:rPr>
          <w:u w:val="single"/>
        </w:rPr>
        <w:t>.</w:t>
      </w:r>
      <w:r>
        <w:t xml:space="preserve"> The request must be in writing and must be signed by the President/Provost/Chief Executive Officer of the Host Institution and by the applicant. The request should explain why the institution is not satisfied with the review of the process conducted by the Director. The CEO will review this request and provide the outcome of the further assessment, in writing, to the Host Institution within </w:t>
      </w:r>
      <w:r w:rsidRPr="00544FBA">
        <w:rPr>
          <w:u w:val="single"/>
        </w:rPr>
        <w:t>five working days</w:t>
      </w:r>
      <w:r>
        <w:t xml:space="preserve">. </w:t>
      </w:r>
    </w:p>
    <w:p w14:paraId="16939A3F" w14:textId="0B332DEB" w:rsidR="00863593" w:rsidRDefault="00863593" w:rsidP="00863593">
      <w:pPr>
        <w:pStyle w:val="HRBGeneralText"/>
        <w:rPr>
          <w:b/>
          <w:bCs/>
        </w:rPr>
      </w:pPr>
      <w:r w:rsidRPr="00863593">
        <w:rPr>
          <w:b/>
          <w:bCs/>
        </w:rPr>
        <w:t>The decision made by the CEO is final.</w:t>
      </w:r>
    </w:p>
    <w:p w14:paraId="457543FF" w14:textId="77777777" w:rsidR="00403824" w:rsidRPr="00863593" w:rsidRDefault="00403824" w:rsidP="00863593">
      <w:pPr>
        <w:pStyle w:val="HRBGeneralText"/>
        <w:rPr>
          <w:b/>
          <w:bCs/>
        </w:rPr>
      </w:pPr>
    </w:p>
    <w:p w14:paraId="3344E27E" w14:textId="4C730CA6" w:rsidR="00AE5CA0" w:rsidRDefault="00AE5CA0" w:rsidP="00AE5CA0">
      <w:pPr>
        <w:pStyle w:val="HRBHeadingNumberedL2"/>
      </w:pPr>
      <w:r w:rsidRPr="008A7F81">
        <w:t>Appeal</w:t>
      </w:r>
      <w:r>
        <w:t>ing</w:t>
      </w:r>
      <w:r w:rsidRPr="008A7F81">
        <w:t xml:space="preserve"> of funding decisions</w:t>
      </w:r>
      <w:r>
        <w:t xml:space="preserve"> </w:t>
      </w:r>
    </w:p>
    <w:p w14:paraId="6ADB147F" w14:textId="046AD0E4" w:rsidR="00863593" w:rsidRDefault="00863593" w:rsidP="00863593">
      <w:pPr>
        <w:pStyle w:val="HRBGeneralText"/>
      </w:pPr>
      <w:r>
        <w:t xml:space="preserve">Guidelines on the </w:t>
      </w:r>
      <w:r w:rsidR="00E90257">
        <w:t xml:space="preserve">HRB </w:t>
      </w:r>
      <w:r>
        <w:t xml:space="preserve">review process and the assessment criteria for each scheme are provided as a matter of course when the call for applications is issued. An outline of the process can be found at </w:t>
      </w:r>
      <w:hyperlink r:id="rId16">
        <w:r>
          <w:rPr>
            <w:color w:val="0000FF"/>
            <w:u w:val="single" w:color="0000FF"/>
          </w:rPr>
          <w:t>http://www.hrb.ie/funding/funding-schemes/before-</w:t>
        </w:r>
      </w:hyperlink>
      <w:r>
        <w:rPr>
          <w:color w:val="0000FF"/>
          <w:u w:val="single" w:color="0000FF"/>
        </w:rPr>
        <w:t xml:space="preserve"> </w:t>
      </w:r>
      <w:hyperlink r:id="rId17">
        <w:r>
          <w:rPr>
            <w:color w:val="0000FF"/>
            <w:u w:val="single" w:color="0000FF"/>
          </w:rPr>
          <w:t>you-apply/how-we-assess-applications/</w:t>
        </w:r>
      </w:hyperlink>
      <w:r>
        <w:t xml:space="preserve">. </w:t>
      </w:r>
    </w:p>
    <w:p w14:paraId="71AE3F26" w14:textId="18D52C0B" w:rsidR="00863593" w:rsidRDefault="00863593" w:rsidP="00863593">
      <w:pPr>
        <w:pStyle w:val="HRBGeneralText"/>
      </w:pPr>
      <w:r>
        <w:t xml:space="preserve">Ultimately </w:t>
      </w:r>
      <w:r w:rsidR="00E90257">
        <w:t xml:space="preserve">any </w:t>
      </w:r>
      <w:r>
        <w:t xml:space="preserve">funding decision is based on two factors: 1) the rating of an </w:t>
      </w:r>
      <w:r w:rsidR="00E90257">
        <w:t xml:space="preserve">individual </w:t>
      </w:r>
      <w:r>
        <w:t>application based on the specific assessment criteria for th</w:t>
      </w:r>
      <w:r w:rsidR="00E90257">
        <w:t>e</w:t>
      </w:r>
      <w:r>
        <w:t xml:space="preserve"> scheme and 2) in competitive calls, the ranking </w:t>
      </w:r>
      <w:r w:rsidR="00E90257">
        <w:t xml:space="preserve">of that application </w:t>
      </w:r>
      <w:r>
        <w:t>compared to all other applications to the scheme and the budget available.</w:t>
      </w:r>
    </w:p>
    <w:p w14:paraId="180BB21C" w14:textId="77777777" w:rsidR="00CA65E0" w:rsidRPr="00C11106" w:rsidRDefault="00CA65E0" w:rsidP="00CA65E0">
      <w:pPr>
        <w:pStyle w:val="HRBGeneralText"/>
        <w:rPr>
          <w:b/>
          <w:bCs/>
        </w:rPr>
      </w:pPr>
      <w:r w:rsidRPr="00C11106">
        <w:rPr>
          <w:b/>
          <w:bCs/>
        </w:rPr>
        <w:t>Applicants are strongly encouraged to make contact in first instance with the Research Office in the relevant Host Institution, as they may be able to address the concern(s).</w:t>
      </w:r>
    </w:p>
    <w:p w14:paraId="56425E73" w14:textId="77777777" w:rsidR="00AE5CA0" w:rsidRDefault="00AE5CA0" w:rsidP="00AE5CA0">
      <w:pPr>
        <w:pStyle w:val="HRBHeadingNumberedL3"/>
      </w:pPr>
      <w:r>
        <w:t>Grounds for appeal</w:t>
      </w:r>
    </w:p>
    <w:p w14:paraId="205830BE" w14:textId="00692B6F" w:rsidR="00863593" w:rsidRDefault="00863593" w:rsidP="00863593">
      <w:pPr>
        <w:pStyle w:val="HRBGeneralText"/>
      </w:pPr>
      <w:r w:rsidRPr="00863593">
        <w:t xml:space="preserve">The aim is </w:t>
      </w:r>
      <w:r w:rsidR="00455202">
        <w:t>not to appeal the HRB funding decision per se but to consider appeals on the grounds that the</w:t>
      </w:r>
      <w:r w:rsidRPr="00863593">
        <w:t xml:space="preserve"> grant review </w:t>
      </w:r>
      <w:r w:rsidRPr="00E90257">
        <w:rPr>
          <w:u w:val="single"/>
        </w:rPr>
        <w:t>process</w:t>
      </w:r>
      <w:r w:rsidRPr="00863593">
        <w:t xml:space="preserve"> </w:t>
      </w:r>
      <w:r w:rsidR="00455202">
        <w:t xml:space="preserve">as set out in the scheme documentation </w:t>
      </w:r>
      <w:r w:rsidRPr="00863593">
        <w:t xml:space="preserve">was </w:t>
      </w:r>
      <w:r w:rsidR="00455202">
        <w:t xml:space="preserve">not </w:t>
      </w:r>
      <w:r w:rsidRPr="00863593">
        <w:t xml:space="preserve">conducted fairly. </w:t>
      </w:r>
      <w:r w:rsidR="00AE5CA0">
        <w:lastRenderedPageBreak/>
        <w:t>Procedure</w:t>
      </w:r>
      <w:r w:rsidR="00455202">
        <w:t>. Such</w:t>
      </w:r>
      <w:r>
        <w:t xml:space="preserve"> appeals must be initiated within </w:t>
      </w:r>
      <w:r w:rsidR="0061263C" w:rsidRPr="0061263C">
        <w:rPr>
          <w:u w:val="single"/>
        </w:rPr>
        <w:t>20 working days</w:t>
      </w:r>
      <w:r w:rsidR="0061263C">
        <w:rPr>
          <w:u w:val="single"/>
        </w:rPr>
        <w:t xml:space="preserve"> </w:t>
      </w:r>
      <w:r>
        <w:t xml:space="preserve">of notification of the outcome of an application process to fall under this policy. </w:t>
      </w:r>
    </w:p>
    <w:p w14:paraId="34F31340" w14:textId="77777777" w:rsidR="00CA65E0" w:rsidRDefault="00CA65E0" w:rsidP="00CA65E0">
      <w:pPr>
        <w:pStyle w:val="HRBHeadingNumberedL3"/>
      </w:pPr>
      <w:r>
        <w:t>Informal engagement with HRB prior to starting an appeal</w:t>
      </w:r>
    </w:p>
    <w:p w14:paraId="6C3644D5" w14:textId="77777777" w:rsidR="00CA65E0" w:rsidRDefault="00CA65E0" w:rsidP="00CA65E0">
      <w:pPr>
        <w:pStyle w:val="HRBGeneralText"/>
      </w:pPr>
      <w:r w:rsidRPr="00C11106">
        <w:t>Before formalising an appeal to the HRB, applicants are encouraged to make informal contact with the HRB staff responsible for that scheme to seek clarifications or further details.</w:t>
      </w:r>
    </w:p>
    <w:p w14:paraId="78FB7D43" w14:textId="3A4C92DB" w:rsidR="00CA65E0" w:rsidRDefault="00CA65E0" w:rsidP="00CA65E0">
      <w:pPr>
        <w:pStyle w:val="HRBGeneralText"/>
      </w:pPr>
      <w:r>
        <w:t>Applicants should contact the relevant Programme Manager, who together with the Head of Unit may be able to provide additional information</w:t>
      </w:r>
      <w:r w:rsidRPr="00DF5CE9">
        <w:t xml:space="preserve"> </w:t>
      </w:r>
      <w:r>
        <w:t xml:space="preserve">to address the query. The contact must be made within </w:t>
      </w:r>
      <w:r w:rsidR="003A7D77">
        <w:rPr>
          <w:u w:val="single"/>
        </w:rPr>
        <w:t>20</w:t>
      </w:r>
      <w:r w:rsidR="003A7D77" w:rsidRPr="00F436ED">
        <w:rPr>
          <w:u w:val="single"/>
        </w:rPr>
        <w:t xml:space="preserve"> working day</w:t>
      </w:r>
      <w:r w:rsidR="003A7D77">
        <w:rPr>
          <w:u w:val="single"/>
        </w:rPr>
        <w:t xml:space="preserve">s </w:t>
      </w:r>
      <w:r w:rsidR="003A7D77">
        <w:t>of notification of the outcome of</w:t>
      </w:r>
      <w:r w:rsidR="003A7D77">
        <w:t xml:space="preserve"> </w:t>
      </w:r>
      <w:r w:rsidR="00373A49">
        <w:t>an application process</w:t>
      </w:r>
      <w:r>
        <w:t>.</w:t>
      </w:r>
    </w:p>
    <w:p w14:paraId="7DAF887C" w14:textId="5DD41659" w:rsidR="00CA65E0" w:rsidRDefault="00CA65E0" w:rsidP="00863593">
      <w:pPr>
        <w:pStyle w:val="HRBGeneralText"/>
        <w:rPr>
          <w:b/>
          <w:bCs/>
        </w:rPr>
      </w:pPr>
      <w:r>
        <w:t>The HRB funding decisions appeals procedure has two stages:</w:t>
      </w:r>
    </w:p>
    <w:p w14:paraId="79CDC474" w14:textId="77567C38" w:rsidR="00863593" w:rsidRPr="00863593" w:rsidRDefault="00863593" w:rsidP="00863593">
      <w:pPr>
        <w:pStyle w:val="HRBGeneralText"/>
        <w:rPr>
          <w:b/>
          <w:bCs/>
        </w:rPr>
      </w:pPr>
      <w:r w:rsidRPr="00863593">
        <w:rPr>
          <w:b/>
          <w:bCs/>
        </w:rPr>
        <w:t>Stage</w:t>
      </w:r>
      <w:r w:rsidR="00CA65E0">
        <w:rPr>
          <w:b/>
          <w:bCs/>
        </w:rPr>
        <w:t xml:space="preserve"> 1</w:t>
      </w:r>
      <w:r w:rsidRPr="00863593">
        <w:rPr>
          <w:b/>
          <w:bCs/>
        </w:rPr>
        <w:t xml:space="preserve">: </w:t>
      </w:r>
      <w:r w:rsidR="00EA6F82">
        <w:rPr>
          <w:b/>
          <w:bCs/>
        </w:rPr>
        <w:t>Written</w:t>
      </w:r>
      <w:r w:rsidRPr="00863593">
        <w:rPr>
          <w:b/>
          <w:bCs/>
        </w:rPr>
        <w:t xml:space="preserve"> appeal </w:t>
      </w:r>
      <w:r w:rsidR="00EA6F82">
        <w:rPr>
          <w:b/>
          <w:bCs/>
        </w:rPr>
        <w:t>to</w:t>
      </w:r>
      <w:r w:rsidRPr="00863593">
        <w:rPr>
          <w:b/>
          <w:bCs/>
        </w:rPr>
        <w:t xml:space="preserve"> the Director of Research Strategy and Funding</w:t>
      </w:r>
    </w:p>
    <w:p w14:paraId="3D21001A" w14:textId="7E3BAA4A" w:rsidR="00863593" w:rsidRPr="00EA6F82" w:rsidRDefault="00863593" w:rsidP="00863593">
      <w:pPr>
        <w:pStyle w:val="HRBGeneralText"/>
        <w:rPr>
          <w:strike/>
        </w:rPr>
      </w:pPr>
      <w:r>
        <w:t xml:space="preserve">If the applicant is not satisfied with the </w:t>
      </w:r>
      <w:r w:rsidR="00EA6F82">
        <w:t xml:space="preserve">clarifications </w:t>
      </w:r>
      <w:r>
        <w:t xml:space="preserve">received </w:t>
      </w:r>
      <w:r w:rsidR="00EA6F82">
        <w:t>above</w:t>
      </w:r>
      <w:r>
        <w:t xml:space="preserve">, they may submit a written request for a review to </w:t>
      </w:r>
      <w:r w:rsidR="008E72F2">
        <w:t xml:space="preserve">Dr Teresa Maguire, Director of Research Strategy and Funding, to the </w:t>
      </w:r>
      <w:hyperlink r:id="rId18" w:history="1">
        <w:r w:rsidR="008E72F2" w:rsidRPr="008E72F2">
          <w:rPr>
            <w:rStyle w:val="Hyperlink"/>
            <w:rFonts w:ascii="Calibri" w:hAnsi="Calibri"/>
          </w:rPr>
          <w:t>Appeals@hrb.ie</w:t>
        </w:r>
      </w:hyperlink>
      <w:r w:rsidR="008E72F2">
        <w:t xml:space="preserve"> mailbox</w:t>
      </w:r>
      <w:r w:rsidR="008E72F2" w:rsidDel="008E72F2">
        <w:t xml:space="preserve"> </w:t>
      </w:r>
      <w:r>
        <w:t>. The request must</w:t>
      </w:r>
      <w:r w:rsidR="00A735FA">
        <w:t xml:space="preserve"> clearly</w:t>
      </w:r>
      <w:r>
        <w:t xml:space="preserve"> state the grounds for the appeal and must be endorsed by the Research Office of the Host Institution</w:t>
      </w:r>
      <w:r w:rsidR="00E6757D">
        <w:t>.</w:t>
      </w:r>
      <w:r w:rsidR="00A735FA" w:rsidRPr="00A735FA">
        <w:t xml:space="preserve"> </w:t>
      </w:r>
      <w:r w:rsidR="00A735FA">
        <w:t>The</w:t>
      </w:r>
      <w:r w:rsidR="00A735FA" w:rsidRPr="006D170E">
        <w:t xml:space="preserve"> </w:t>
      </w:r>
      <w:r w:rsidR="00A735FA">
        <w:t>Director of Research Strategy and Funding will review the steps taken and issue the outcome of their assessment</w:t>
      </w:r>
      <w:r>
        <w:t xml:space="preserve"> within </w:t>
      </w:r>
      <w:r w:rsidR="0061263C" w:rsidRPr="0061263C">
        <w:rPr>
          <w:u w:val="single"/>
        </w:rPr>
        <w:t>2</w:t>
      </w:r>
      <w:r w:rsidRPr="0061263C">
        <w:rPr>
          <w:u w:val="single"/>
        </w:rPr>
        <w:t xml:space="preserve">0 </w:t>
      </w:r>
      <w:r w:rsidR="0061263C" w:rsidRPr="0061263C">
        <w:rPr>
          <w:u w:val="single"/>
        </w:rPr>
        <w:t xml:space="preserve">working </w:t>
      </w:r>
      <w:r w:rsidRPr="0061263C">
        <w:rPr>
          <w:u w:val="single"/>
        </w:rPr>
        <w:t>days</w:t>
      </w:r>
      <w:r>
        <w:t xml:space="preserve">. The response will be sent to the Lead Applicant and copied to the Research Office of the Host Institution. </w:t>
      </w:r>
    </w:p>
    <w:p w14:paraId="360DBD69" w14:textId="77777777" w:rsidR="00863593" w:rsidRDefault="00863593" w:rsidP="00863593">
      <w:pPr>
        <w:pStyle w:val="HRBGeneralText"/>
      </w:pPr>
    </w:p>
    <w:p w14:paraId="4828486D" w14:textId="5E7E9711" w:rsidR="00863593" w:rsidRPr="00863593" w:rsidRDefault="00863593" w:rsidP="00863593">
      <w:pPr>
        <w:pStyle w:val="HRBGeneralText"/>
        <w:rPr>
          <w:b/>
          <w:bCs/>
        </w:rPr>
      </w:pPr>
      <w:r w:rsidRPr="00863593">
        <w:rPr>
          <w:b/>
          <w:bCs/>
        </w:rPr>
        <w:t xml:space="preserve">Stage </w:t>
      </w:r>
      <w:r w:rsidR="00CA65E0">
        <w:rPr>
          <w:b/>
          <w:bCs/>
        </w:rPr>
        <w:t>2</w:t>
      </w:r>
      <w:r w:rsidRPr="00863593">
        <w:rPr>
          <w:b/>
          <w:bCs/>
        </w:rPr>
        <w:t>: Further review by the CEO</w:t>
      </w:r>
    </w:p>
    <w:p w14:paraId="096ED013" w14:textId="3976564C" w:rsidR="00863593" w:rsidRDefault="00863593" w:rsidP="00863593">
      <w:pPr>
        <w:pStyle w:val="HRBGeneralText"/>
      </w:pPr>
      <w:r>
        <w:t xml:space="preserve">If still not satisfied, the Host Institution may request a further review by the CEO of the HRB. The request must be in writing and must be signed by the President/Provost/Chief Executive Officer of the Host Institution and by the applicant. The request should </w:t>
      </w:r>
      <w:r w:rsidR="00EA6F82">
        <w:t>set out</w:t>
      </w:r>
      <w:r>
        <w:t xml:space="preserve"> why the </w:t>
      </w:r>
      <w:r w:rsidR="00EA6F82">
        <w:t>I</w:t>
      </w:r>
      <w:r>
        <w:t xml:space="preserve">nstitution </w:t>
      </w:r>
      <w:r w:rsidR="00EA6F82" w:rsidRPr="00EA6F82">
        <w:t xml:space="preserve">wishes </w:t>
      </w:r>
      <w:r w:rsidR="001E42A3">
        <w:t xml:space="preserve">to proceed with </w:t>
      </w:r>
      <w:r w:rsidR="00EA6F82" w:rsidRPr="00EA6F82">
        <w:t xml:space="preserve">a </w:t>
      </w:r>
      <w:r w:rsidR="00EA6F82">
        <w:t xml:space="preserve">further </w:t>
      </w:r>
      <w:r w:rsidR="00EA6F82" w:rsidRPr="00EA6F82">
        <w:t>review of the fairness of the process</w:t>
      </w:r>
      <w:r>
        <w:t xml:space="preserve">. The CEO will review and provide a written response to the Host Institution within </w:t>
      </w:r>
      <w:r w:rsidR="0061263C" w:rsidRPr="0061263C">
        <w:rPr>
          <w:u w:val="single"/>
        </w:rPr>
        <w:t>20 working days</w:t>
      </w:r>
      <w:r>
        <w:t xml:space="preserve">. </w:t>
      </w:r>
      <w:r w:rsidR="00FC2584">
        <w:t>At the discretion of the CEO, a</w:t>
      </w:r>
      <w:r>
        <w:t xml:space="preserve"> third-party expert may be invited to examine the case and make a recommendation.</w:t>
      </w:r>
    </w:p>
    <w:p w14:paraId="7B311EEC" w14:textId="77777777" w:rsidR="00863593" w:rsidRPr="00863593" w:rsidRDefault="00863593" w:rsidP="00863593">
      <w:pPr>
        <w:pStyle w:val="HRBGeneralText"/>
        <w:rPr>
          <w:b/>
          <w:bCs/>
        </w:rPr>
      </w:pPr>
      <w:r w:rsidRPr="00863593">
        <w:rPr>
          <w:b/>
          <w:bCs/>
        </w:rPr>
        <w:t>The decision made by the CEO is final.</w:t>
      </w:r>
    </w:p>
    <w:p w14:paraId="7C643863" w14:textId="77777777" w:rsidR="00863593" w:rsidRDefault="00863593" w:rsidP="00863593">
      <w:pPr>
        <w:pStyle w:val="HRBGeneralText"/>
      </w:pPr>
    </w:p>
    <w:p w14:paraId="2BD41B70" w14:textId="179C0E98" w:rsidR="00863593" w:rsidRPr="00863593" w:rsidRDefault="001E42A3" w:rsidP="00863593">
      <w:pPr>
        <w:pStyle w:val="HRBGeneralText"/>
        <w:rPr>
          <w:i/>
          <w:iCs/>
        </w:rPr>
      </w:pPr>
      <w:r>
        <w:rPr>
          <w:i/>
          <w:iCs/>
        </w:rPr>
        <w:t>J</w:t>
      </w:r>
      <w:r w:rsidR="009D5A85">
        <w:rPr>
          <w:i/>
          <w:iCs/>
        </w:rPr>
        <w:t>anuary</w:t>
      </w:r>
      <w:r w:rsidR="00863593" w:rsidRPr="00863593">
        <w:rPr>
          <w:i/>
          <w:iCs/>
        </w:rPr>
        <w:t xml:space="preserve"> 202</w:t>
      </w:r>
      <w:r w:rsidR="009D5A85">
        <w:rPr>
          <w:i/>
          <w:iCs/>
        </w:rPr>
        <w:t>3</w:t>
      </w:r>
    </w:p>
    <w:p w14:paraId="134C2F38" w14:textId="7DD702D6" w:rsidR="00AE5CA0" w:rsidRDefault="00863593" w:rsidP="00863593">
      <w:pPr>
        <w:pStyle w:val="HRBGeneralText"/>
      </w:pPr>
      <w:r>
        <w:t> </w:t>
      </w:r>
    </w:p>
    <w:p w14:paraId="287D6DFB" w14:textId="77777777" w:rsidR="00AE5CA0" w:rsidRDefault="00AE5CA0" w:rsidP="00AE5CA0">
      <w:pPr>
        <w:pStyle w:val="BodyText"/>
        <w:spacing w:before="2"/>
        <w:rPr>
          <w:i/>
        </w:rPr>
      </w:pPr>
    </w:p>
    <w:bookmarkEnd w:id="0"/>
    <w:bookmarkEnd w:id="1"/>
    <w:p w14:paraId="61D6AFD4" w14:textId="77777777" w:rsidR="00A06A91" w:rsidRPr="00466F1D" w:rsidRDefault="00A06A91" w:rsidP="00E86B4E">
      <w:pPr>
        <w:pStyle w:val="HRBGeneralText"/>
      </w:pPr>
    </w:p>
    <w:sectPr w:rsidR="00A06A91" w:rsidRPr="00466F1D" w:rsidSect="006423F3">
      <w:headerReference w:type="default" r:id="rId19"/>
      <w:footerReference w:type="default" r:id="rId20"/>
      <w:pgSz w:w="11900" w:h="16840" w:code="9"/>
      <w:pgMar w:top="1418" w:right="1418" w:bottom="1418"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FD05" w14:textId="77777777" w:rsidR="00407285" w:rsidRDefault="00407285" w:rsidP="008E0671">
      <w:r>
        <w:separator/>
      </w:r>
    </w:p>
    <w:p w14:paraId="380B831B" w14:textId="77777777" w:rsidR="00407285" w:rsidRDefault="00407285" w:rsidP="008E0671"/>
    <w:p w14:paraId="2CB177EE" w14:textId="77777777" w:rsidR="00407285" w:rsidRDefault="00407285" w:rsidP="008E0671"/>
    <w:p w14:paraId="2F52A620" w14:textId="77777777" w:rsidR="00407285" w:rsidRDefault="00407285" w:rsidP="008E0671"/>
    <w:p w14:paraId="10BBEA1A" w14:textId="77777777" w:rsidR="00407285" w:rsidRDefault="00407285" w:rsidP="008E0671"/>
    <w:p w14:paraId="14109E12" w14:textId="77777777" w:rsidR="00407285" w:rsidRDefault="00407285" w:rsidP="008E0671"/>
  </w:endnote>
  <w:endnote w:type="continuationSeparator" w:id="0">
    <w:p w14:paraId="22DFCB95" w14:textId="77777777" w:rsidR="00407285" w:rsidRDefault="00407285" w:rsidP="008E0671">
      <w:r>
        <w:continuationSeparator/>
      </w:r>
    </w:p>
    <w:p w14:paraId="7E91CAB9" w14:textId="77777777" w:rsidR="00407285" w:rsidRDefault="00407285" w:rsidP="008E0671"/>
    <w:p w14:paraId="3A1B12DE" w14:textId="77777777" w:rsidR="00407285" w:rsidRDefault="00407285" w:rsidP="008E0671"/>
    <w:p w14:paraId="3BAFABA3" w14:textId="77777777" w:rsidR="00407285" w:rsidRDefault="00407285" w:rsidP="008E0671"/>
    <w:p w14:paraId="5D584FA6" w14:textId="77777777" w:rsidR="00407285" w:rsidRDefault="00407285" w:rsidP="008E0671"/>
    <w:p w14:paraId="1FF47F6E" w14:textId="77777777" w:rsidR="00407285" w:rsidRDefault="00407285"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1ACB" w14:textId="77777777" w:rsidR="00407285" w:rsidRPr="00C3449B" w:rsidRDefault="00407285" w:rsidP="008E0671">
      <w:pPr>
        <w:rPr>
          <w:color w:val="17479E" w:themeColor="text2"/>
          <w:sz w:val="18"/>
          <w:szCs w:val="18"/>
        </w:rPr>
      </w:pPr>
      <w:r w:rsidRPr="00C3449B">
        <w:rPr>
          <w:color w:val="17479E" w:themeColor="text2"/>
          <w:sz w:val="18"/>
          <w:szCs w:val="18"/>
        </w:rPr>
        <w:separator/>
      </w:r>
    </w:p>
  </w:footnote>
  <w:footnote w:type="continuationSeparator" w:id="0">
    <w:p w14:paraId="48F00C7C" w14:textId="77777777" w:rsidR="00407285" w:rsidRPr="00C3449B" w:rsidRDefault="00407285" w:rsidP="008E0671">
      <w:pPr>
        <w:rPr>
          <w:color w:val="17479E" w:themeColor="text2"/>
          <w:sz w:val="18"/>
          <w:szCs w:val="18"/>
        </w:rPr>
      </w:pPr>
      <w:r w:rsidRPr="00C3449B">
        <w:rPr>
          <w:color w:val="17479E" w:themeColor="text2"/>
          <w:sz w:val="18"/>
          <w:szCs w:val="18"/>
        </w:rPr>
        <w:continuationSeparator/>
      </w:r>
    </w:p>
  </w:footnote>
  <w:footnote w:type="continuationNotice" w:id="1">
    <w:p w14:paraId="0EC514DA" w14:textId="77777777" w:rsidR="00407285" w:rsidRPr="00C3449B" w:rsidRDefault="00407285">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Content>
      <w:p w14:paraId="7C4806F4" w14:textId="153B836E" w:rsidR="00E43390" w:rsidRPr="004A4330" w:rsidRDefault="00E338E4" w:rsidP="004E1CCD">
        <w:pPr>
          <w:pStyle w:val="HRBHeader"/>
        </w:pPr>
        <w:r>
          <w:t xml:space="preserve">HRB </w:t>
        </w:r>
        <w:r w:rsidR="00620DDE">
          <w:t>Appeals Policies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C4ABB"/>
    <w:multiLevelType w:val="hybridMultilevel"/>
    <w:tmpl w:val="D0AA8F92"/>
    <w:lvl w:ilvl="0" w:tplc="18090001">
      <w:start w:val="1"/>
      <w:numFmt w:val="bullet"/>
      <w:lvlText w:val=""/>
      <w:lvlJc w:val="left"/>
      <w:pPr>
        <w:ind w:left="885" w:hanging="360"/>
      </w:pPr>
      <w:rPr>
        <w:rFonts w:ascii="Symbol" w:hAnsi="Symbol" w:hint="default"/>
      </w:rPr>
    </w:lvl>
    <w:lvl w:ilvl="1" w:tplc="18090003" w:tentative="1">
      <w:start w:val="1"/>
      <w:numFmt w:val="bullet"/>
      <w:lvlText w:val="o"/>
      <w:lvlJc w:val="left"/>
      <w:pPr>
        <w:ind w:left="1605" w:hanging="360"/>
      </w:pPr>
      <w:rPr>
        <w:rFonts w:ascii="Courier New" w:hAnsi="Courier New" w:cs="Courier New" w:hint="default"/>
      </w:rPr>
    </w:lvl>
    <w:lvl w:ilvl="2" w:tplc="18090005" w:tentative="1">
      <w:start w:val="1"/>
      <w:numFmt w:val="bullet"/>
      <w:lvlText w:val=""/>
      <w:lvlJc w:val="left"/>
      <w:pPr>
        <w:ind w:left="2325" w:hanging="360"/>
      </w:pPr>
      <w:rPr>
        <w:rFonts w:ascii="Wingdings" w:hAnsi="Wingdings" w:hint="default"/>
      </w:rPr>
    </w:lvl>
    <w:lvl w:ilvl="3" w:tplc="18090001" w:tentative="1">
      <w:start w:val="1"/>
      <w:numFmt w:val="bullet"/>
      <w:lvlText w:val=""/>
      <w:lvlJc w:val="left"/>
      <w:pPr>
        <w:ind w:left="3045" w:hanging="360"/>
      </w:pPr>
      <w:rPr>
        <w:rFonts w:ascii="Symbol" w:hAnsi="Symbol" w:hint="default"/>
      </w:rPr>
    </w:lvl>
    <w:lvl w:ilvl="4" w:tplc="18090003" w:tentative="1">
      <w:start w:val="1"/>
      <w:numFmt w:val="bullet"/>
      <w:lvlText w:val="o"/>
      <w:lvlJc w:val="left"/>
      <w:pPr>
        <w:ind w:left="3765" w:hanging="360"/>
      </w:pPr>
      <w:rPr>
        <w:rFonts w:ascii="Courier New" w:hAnsi="Courier New" w:cs="Courier New" w:hint="default"/>
      </w:rPr>
    </w:lvl>
    <w:lvl w:ilvl="5" w:tplc="18090005" w:tentative="1">
      <w:start w:val="1"/>
      <w:numFmt w:val="bullet"/>
      <w:lvlText w:val=""/>
      <w:lvlJc w:val="left"/>
      <w:pPr>
        <w:ind w:left="4485" w:hanging="360"/>
      </w:pPr>
      <w:rPr>
        <w:rFonts w:ascii="Wingdings" w:hAnsi="Wingdings" w:hint="default"/>
      </w:rPr>
    </w:lvl>
    <w:lvl w:ilvl="6" w:tplc="18090001" w:tentative="1">
      <w:start w:val="1"/>
      <w:numFmt w:val="bullet"/>
      <w:lvlText w:val=""/>
      <w:lvlJc w:val="left"/>
      <w:pPr>
        <w:ind w:left="5205" w:hanging="360"/>
      </w:pPr>
      <w:rPr>
        <w:rFonts w:ascii="Symbol" w:hAnsi="Symbol" w:hint="default"/>
      </w:rPr>
    </w:lvl>
    <w:lvl w:ilvl="7" w:tplc="18090003" w:tentative="1">
      <w:start w:val="1"/>
      <w:numFmt w:val="bullet"/>
      <w:lvlText w:val="o"/>
      <w:lvlJc w:val="left"/>
      <w:pPr>
        <w:ind w:left="5925" w:hanging="360"/>
      </w:pPr>
      <w:rPr>
        <w:rFonts w:ascii="Courier New" w:hAnsi="Courier New" w:cs="Courier New" w:hint="default"/>
      </w:rPr>
    </w:lvl>
    <w:lvl w:ilvl="8" w:tplc="18090005" w:tentative="1">
      <w:start w:val="1"/>
      <w:numFmt w:val="bullet"/>
      <w:lvlText w:val=""/>
      <w:lvlJc w:val="left"/>
      <w:pPr>
        <w:ind w:left="6645" w:hanging="360"/>
      </w:pPr>
      <w:rPr>
        <w:rFonts w:ascii="Wingdings" w:hAnsi="Wingdings" w:hint="default"/>
      </w:rPr>
    </w:lvl>
  </w:abstractNum>
  <w:abstractNum w:abstractNumId="17"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8" w15:restartNumberingAfterBreak="0">
    <w:nsid w:val="2DE67D10"/>
    <w:multiLevelType w:val="multilevel"/>
    <w:tmpl w:val="7E88A288"/>
    <w:lvl w:ilvl="0">
      <w:start w:val="1"/>
      <w:numFmt w:val="decimal"/>
      <w:lvlText w:val="%1."/>
      <w:lvlJc w:val="left"/>
      <w:pPr>
        <w:tabs>
          <w:tab w:val="num" w:pos="340"/>
        </w:tabs>
        <w:ind w:left="340" w:hanging="340"/>
      </w:pPr>
      <w:rPr>
        <w:rFonts w:hint="default"/>
        <w:color w:val="17479E" w:themeColor="text2"/>
      </w:rPr>
    </w:lvl>
    <w:lvl w:ilvl="1">
      <w:start w:val="1"/>
      <w:numFmt w:val="lowerLetter"/>
      <w:lvlRestart w:val="0"/>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lvlText w:val="%3."/>
      <w:lvlJc w:val="left"/>
      <w:pPr>
        <w:tabs>
          <w:tab w:val="num" w:pos="1020"/>
        </w:tabs>
        <w:ind w:left="1020" w:hanging="340"/>
      </w:pPr>
      <w:rPr>
        <w:rFonts w:hint="default"/>
        <w:color w:val="17479E" w:themeColor="text2"/>
      </w:rPr>
    </w:lvl>
    <w:lvl w:ilvl="3">
      <w:start w:val="1"/>
      <w:numFmt w:val="decimal"/>
      <w:lvlText w:val="%4)"/>
      <w:lvlJc w:val="left"/>
      <w:pPr>
        <w:tabs>
          <w:tab w:val="num" w:pos="1360"/>
        </w:tabs>
        <w:ind w:left="1360" w:hanging="340"/>
      </w:pPr>
      <w:rPr>
        <w:rFonts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19"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0" w15:restartNumberingAfterBreak="0">
    <w:nsid w:val="3DD84510"/>
    <w:multiLevelType w:val="multilevel"/>
    <w:tmpl w:val="49CA2F8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1"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4"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5" w15:restartNumberingAfterBreak="0">
    <w:nsid w:val="5A065D24"/>
    <w:multiLevelType w:val="hybridMultilevel"/>
    <w:tmpl w:val="CE8A1C9E"/>
    <w:lvl w:ilvl="0" w:tplc="D77ADDE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27"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8" w15:restartNumberingAfterBreak="0">
    <w:nsid w:val="71A768D5"/>
    <w:multiLevelType w:val="hybridMultilevel"/>
    <w:tmpl w:val="0C78DC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0" w15:restartNumberingAfterBreak="0">
    <w:nsid w:val="79840F7A"/>
    <w:multiLevelType w:val="hybridMultilevel"/>
    <w:tmpl w:val="FBB642E6"/>
    <w:lvl w:ilvl="0" w:tplc="C1BE1532">
      <w:start w:val="1"/>
      <w:numFmt w:val="decimal"/>
      <w:lvlText w:val="%1."/>
      <w:lvlJc w:val="left"/>
      <w:pPr>
        <w:ind w:left="338" w:hanging="219"/>
        <w:jc w:val="left"/>
      </w:pPr>
      <w:rPr>
        <w:rFonts w:ascii="Calibri" w:eastAsia="Calibri" w:hAnsi="Calibri" w:cs="Calibri" w:hint="default"/>
        <w:w w:val="100"/>
        <w:sz w:val="22"/>
        <w:szCs w:val="22"/>
      </w:rPr>
    </w:lvl>
    <w:lvl w:ilvl="1" w:tplc="980EFA58">
      <w:numFmt w:val="bullet"/>
      <w:lvlText w:val="•"/>
      <w:lvlJc w:val="left"/>
      <w:pPr>
        <w:ind w:left="1232" w:hanging="219"/>
      </w:pPr>
      <w:rPr>
        <w:rFonts w:hint="default"/>
      </w:rPr>
    </w:lvl>
    <w:lvl w:ilvl="2" w:tplc="9712F7C8">
      <w:numFmt w:val="bullet"/>
      <w:lvlText w:val="•"/>
      <w:lvlJc w:val="left"/>
      <w:pPr>
        <w:ind w:left="2125" w:hanging="219"/>
      </w:pPr>
      <w:rPr>
        <w:rFonts w:hint="default"/>
      </w:rPr>
    </w:lvl>
    <w:lvl w:ilvl="3" w:tplc="76B0CC3E">
      <w:numFmt w:val="bullet"/>
      <w:lvlText w:val="•"/>
      <w:lvlJc w:val="left"/>
      <w:pPr>
        <w:ind w:left="3017" w:hanging="219"/>
      </w:pPr>
      <w:rPr>
        <w:rFonts w:hint="default"/>
      </w:rPr>
    </w:lvl>
    <w:lvl w:ilvl="4" w:tplc="EB3AD4AA">
      <w:numFmt w:val="bullet"/>
      <w:lvlText w:val="•"/>
      <w:lvlJc w:val="left"/>
      <w:pPr>
        <w:ind w:left="3910" w:hanging="219"/>
      </w:pPr>
      <w:rPr>
        <w:rFonts w:hint="default"/>
      </w:rPr>
    </w:lvl>
    <w:lvl w:ilvl="5" w:tplc="17183956">
      <w:numFmt w:val="bullet"/>
      <w:lvlText w:val="•"/>
      <w:lvlJc w:val="left"/>
      <w:pPr>
        <w:ind w:left="4803" w:hanging="219"/>
      </w:pPr>
      <w:rPr>
        <w:rFonts w:hint="default"/>
      </w:rPr>
    </w:lvl>
    <w:lvl w:ilvl="6" w:tplc="EEA84728">
      <w:numFmt w:val="bullet"/>
      <w:lvlText w:val="•"/>
      <w:lvlJc w:val="left"/>
      <w:pPr>
        <w:ind w:left="5695" w:hanging="219"/>
      </w:pPr>
      <w:rPr>
        <w:rFonts w:hint="default"/>
      </w:rPr>
    </w:lvl>
    <w:lvl w:ilvl="7" w:tplc="464C511C">
      <w:numFmt w:val="bullet"/>
      <w:lvlText w:val="•"/>
      <w:lvlJc w:val="left"/>
      <w:pPr>
        <w:ind w:left="6588" w:hanging="219"/>
      </w:pPr>
      <w:rPr>
        <w:rFonts w:hint="default"/>
      </w:rPr>
    </w:lvl>
    <w:lvl w:ilvl="8" w:tplc="EEE66B6A">
      <w:numFmt w:val="bullet"/>
      <w:lvlText w:val="•"/>
      <w:lvlJc w:val="left"/>
      <w:pPr>
        <w:ind w:left="7481" w:hanging="219"/>
      </w:pPr>
      <w:rPr>
        <w:rFonts w:hint="default"/>
      </w:rPr>
    </w:lvl>
  </w:abstractNum>
  <w:num w:numId="1" w16cid:durableId="96872447">
    <w:abstractNumId w:val="22"/>
  </w:num>
  <w:num w:numId="2" w16cid:durableId="1478036849">
    <w:abstractNumId w:val="15"/>
  </w:num>
  <w:num w:numId="3" w16cid:durableId="1518470093">
    <w:abstractNumId w:val="10"/>
  </w:num>
  <w:num w:numId="4" w16cid:durableId="1859156689">
    <w:abstractNumId w:val="13"/>
  </w:num>
  <w:num w:numId="5" w16cid:durableId="1152866880">
    <w:abstractNumId w:val="12"/>
  </w:num>
  <w:num w:numId="6" w16cid:durableId="772672298">
    <w:abstractNumId w:val="14"/>
  </w:num>
  <w:num w:numId="7" w16cid:durableId="1617444249">
    <w:abstractNumId w:val="23"/>
  </w:num>
  <w:num w:numId="8" w16cid:durableId="180366366">
    <w:abstractNumId w:val="13"/>
  </w:num>
  <w:num w:numId="9" w16cid:durableId="1100952786">
    <w:abstractNumId w:val="13"/>
  </w:num>
  <w:num w:numId="10" w16cid:durableId="1018775179">
    <w:abstractNumId w:val="22"/>
  </w:num>
  <w:num w:numId="11" w16cid:durableId="413941398">
    <w:abstractNumId w:val="15"/>
  </w:num>
  <w:num w:numId="12" w16cid:durableId="1761755113">
    <w:abstractNumId w:val="15"/>
  </w:num>
  <w:num w:numId="13" w16cid:durableId="1594897597">
    <w:abstractNumId w:val="14"/>
  </w:num>
  <w:num w:numId="14" w16cid:durableId="47459047">
    <w:abstractNumId w:val="23"/>
  </w:num>
  <w:num w:numId="15" w16cid:durableId="1241210133">
    <w:abstractNumId w:val="22"/>
  </w:num>
  <w:num w:numId="16" w16cid:durableId="1298072092">
    <w:abstractNumId w:val="10"/>
  </w:num>
  <w:num w:numId="17" w16cid:durableId="1309477959">
    <w:abstractNumId w:val="10"/>
  </w:num>
  <w:num w:numId="18" w16cid:durableId="1778062675">
    <w:abstractNumId w:val="15"/>
  </w:num>
  <w:num w:numId="19" w16cid:durableId="1660771886">
    <w:abstractNumId w:val="27"/>
  </w:num>
  <w:num w:numId="20" w16cid:durableId="1866940182">
    <w:abstractNumId w:val="21"/>
  </w:num>
  <w:num w:numId="21" w16cid:durableId="108597849">
    <w:abstractNumId w:val="19"/>
  </w:num>
  <w:num w:numId="22" w16cid:durableId="328362846">
    <w:abstractNumId w:val="11"/>
  </w:num>
  <w:num w:numId="23" w16cid:durableId="1779829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264751">
    <w:abstractNumId w:val="26"/>
  </w:num>
  <w:num w:numId="25" w16cid:durableId="1578591443">
    <w:abstractNumId w:val="17"/>
  </w:num>
  <w:num w:numId="26" w16cid:durableId="1120994041">
    <w:abstractNumId w:val="9"/>
  </w:num>
  <w:num w:numId="27" w16cid:durableId="1855073510">
    <w:abstractNumId w:val="7"/>
  </w:num>
  <w:num w:numId="28" w16cid:durableId="2094006891">
    <w:abstractNumId w:val="6"/>
  </w:num>
  <w:num w:numId="29" w16cid:durableId="42028685">
    <w:abstractNumId w:val="5"/>
  </w:num>
  <w:num w:numId="30" w16cid:durableId="1788087153">
    <w:abstractNumId w:val="4"/>
  </w:num>
  <w:num w:numId="31" w16cid:durableId="685984717">
    <w:abstractNumId w:val="8"/>
  </w:num>
  <w:num w:numId="32" w16cid:durableId="1758091766">
    <w:abstractNumId w:val="3"/>
  </w:num>
  <w:num w:numId="33" w16cid:durableId="1942176947">
    <w:abstractNumId w:val="2"/>
  </w:num>
  <w:num w:numId="34" w16cid:durableId="988053043">
    <w:abstractNumId w:val="1"/>
  </w:num>
  <w:num w:numId="35" w16cid:durableId="654257866">
    <w:abstractNumId w:val="0"/>
  </w:num>
  <w:num w:numId="36" w16cid:durableId="1008797255">
    <w:abstractNumId w:val="29"/>
  </w:num>
  <w:num w:numId="37" w16cid:durableId="1683320291">
    <w:abstractNumId w:val="18"/>
  </w:num>
  <w:num w:numId="38" w16cid:durableId="1885478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141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868887">
    <w:abstractNumId w:val="24"/>
  </w:num>
  <w:num w:numId="41" w16cid:durableId="7604883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5156385">
    <w:abstractNumId w:val="20"/>
  </w:num>
  <w:num w:numId="43" w16cid:durableId="377165564">
    <w:abstractNumId w:val="16"/>
  </w:num>
  <w:num w:numId="44" w16cid:durableId="530581268">
    <w:abstractNumId w:val="30"/>
  </w:num>
  <w:num w:numId="45" w16cid:durableId="783228051">
    <w:abstractNumId w:val="28"/>
  </w:num>
  <w:num w:numId="46" w16cid:durableId="10329974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C49"/>
    <w:rsid w:val="00020C3E"/>
    <w:rsid w:val="00022A15"/>
    <w:rsid w:val="00022ABD"/>
    <w:rsid w:val="0002330B"/>
    <w:rsid w:val="0002422B"/>
    <w:rsid w:val="00024273"/>
    <w:rsid w:val="00027AE3"/>
    <w:rsid w:val="00031CBE"/>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4FA2"/>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8B"/>
    <w:rsid w:val="000749EF"/>
    <w:rsid w:val="00076279"/>
    <w:rsid w:val="0007666D"/>
    <w:rsid w:val="00076E82"/>
    <w:rsid w:val="00077327"/>
    <w:rsid w:val="000776FA"/>
    <w:rsid w:val="00081A40"/>
    <w:rsid w:val="0008471D"/>
    <w:rsid w:val="00084782"/>
    <w:rsid w:val="000847A0"/>
    <w:rsid w:val="00086614"/>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E4C"/>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5CB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4B04"/>
    <w:rsid w:val="000E6E1D"/>
    <w:rsid w:val="000E72B1"/>
    <w:rsid w:val="000E7B7E"/>
    <w:rsid w:val="000F0247"/>
    <w:rsid w:val="000F0492"/>
    <w:rsid w:val="000F0AF9"/>
    <w:rsid w:val="000F159C"/>
    <w:rsid w:val="000F1967"/>
    <w:rsid w:val="000F311D"/>
    <w:rsid w:val="000F572E"/>
    <w:rsid w:val="000F5761"/>
    <w:rsid w:val="00100EB0"/>
    <w:rsid w:val="0010133E"/>
    <w:rsid w:val="0010175A"/>
    <w:rsid w:val="00101DBE"/>
    <w:rsid w:val="001025E4"/>
    <w:rsid w:val="00102B94"/>
    <w:rsid w:val="00102CE3"/>
    <w:rsid w:val="00103334"/>
    <w:rsid w:val="00104DF2"/>
    <w:rsid w:val="0010585F"/>
    <w:rsid w:val="00106529"/>
    <w:rsid w:val="00110111"/>
    <w:rsid w:val="00110A1C"/>
    <w:rsid w:val="00110A90"/>
    <w:rsid w:val="001119FC"/>
    <w:rsid w:val="00111B50"/>
    <w:rsid w:val="00111E76"/>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093"/>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5648C"/>
    <w:rsid w:val="00160C1D"/>
    <w:rsid w:val="00161966"/>
    <w:rsid w:val="00161F4E"/>
    <w:rsid w:val="00161FFF"/>
    <w:rsid w:val="00163F4A"/>
    <w:rsid w:val="001643EC"/>
    <w:rsid w:val="00164778"/>
    <w:rsid w:val="00164F1B"/>
    <w:rsid w:val="0016610D"/>
    <w:rsid w:val="00166661"/>
    <w:rsid w:val="001668A4"/>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8BE"/>
    <w:rsid w:val="001C16EA"/>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2A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1F71C7"/>
    <w:rsid w:val="002015A3"/>
    <w:rsid w:val="00202862"/>
    <w:rsid w:val="002061C6"/>
    <w:rsid w:val="00206370"/>
    <w:rsid w:val="002065EE"/>
    <w:rsid w:val="00206C1C"/>
    <w:rsid w:val="002077D1"/>
    <w:rsid w:val="002100DF"/>
    <w:rsid w:val="002113DD"/>
    <w:rsid w:val="002115C4"/>
    <w:rsid w:val="00212C70"/>
    <w:rsid w:val="002138E6"/>
    <w:rsid w:val="002141E4"/>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0A96"/>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83B"/>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DEE"/>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4F2"/>
    <w:rsid w:val="00371DFB"/>
    <w:rsid w:val="0037208C"/>
    <w:rsid w:val="0037316C"/>
    <w:rsid w:val="00373A49"/>
    <w:rsid w:val="003740C5"/>
    <w:rsid w:val="003745F2"/>
    <w:rsid w:val="00374DDD"/>
    <w:rsid w:val="00374DF4"/>
    <w:rsid w:val="0037524B"/>
    <w:rsid w:val="00375717"/>
    <w:rsid w:val="003769D4"/>
    <w:rsid w:val="00376A12"/>
    <w:rsid w:val="00376CD8"/>
    <w:rsid w:val="00377185"/>
    <w:rsid w:val="00377A8E"/>
    <w:rsid w:val="00381319"/>
    <w:rsid w:val="0038244C"/>
    <w:rsid w:val="00383929"/>
    <w:rsid w:val="00383F44"/>
    <w:rsid w:val="00384F31"/>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A7D77"/>
    <w:rsid w:val="003B0340"/>
    <w:rsid w:val="003B0BC0"/>
    <w:rsid w:val="003B174A"/>
    <w:rsid w:val="003B2012"/>
    <w:rsid w:val="003B2E96"/>
    <w:rsid w:val="003B3408"/>
    <w:rsid w:val="003B3D72"/>
    <w:rsid w:val="003B42A2"/>
    <w:rsid w:val="003B47D3"/>
    <w:rsid w:val="003B57F0"/>
    <w:rsid w:val="003B5CB6"/>
    <w:rsid w:val="003B5F3F"/>
    <w:rsid w:val="003B63D6"/>
    <w:rsid w:val="003B7EEB"/>
    <w:rsid w:val="003C135E"/>
    <w:rsid w:val="003C182D"/>
    <w:rsid w:val="003C23A5"/>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FBB"/>
    <w:rsid w:val="003E103A"/>
    <w:rsid w:val="003E2391"/>
    <w:rsid w:val="003E239D"/>
    <w:rsid w:val="003E2543"/>
    <w:rsid w:val="003E289B"/>
    <w:rsid w:val="003E3605"/>
    <w:rsid w:val="003E430A"/>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824"/>
    <w:rsid w:val="004039CF"/>
    <w:rsid w:val="00403A2E"/>
    <w:rsid w:val="00404316"/>
    <w:rsid w:val="00407285"/>
    <w:rsid w:val="00407605"/>
    <w:rsid w:val="0040778D"/>
    <w:rsid w:val="00407EC4"/>
    <w:rsid w:val="00410391"/>
    <w:rsid w:val="00410632"/>
    <w:rsid w:val="00410F47"/>
    <w:rsid w:val="00411A9E"/>
    <w:rsid w:val="00412D49"/>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3F1E"/>
    <w:rsid w:val="00454B13"/>
    <w:rsid w:val="00455202"/>
    <w:rsid w:val="00456C57"/>
    <w:rsid w:val="00457B7B"/>
    <w:rsid w:val="00460B63"/>
    <w:rsid w:val="0046153C"/>
    <w:rsid w:val="00462D0B"/>
    <w:rsid w:val="00464B7D"/>
    <w:rsid w:val="00464E0E"/>
    <w:rsid w:val="004651E5"/>
    <w:rsid w:val="00465B4A"/>
    <w:rsid w:val="0046648A"/>
    <w:rsid w:val="0046652D"/>
    <w:rsid w:val="00466942"/>
    <w:rsid w:val="00466F1D"/>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6468"/>
    <w:rsid w:val="004869ED"/>
    <w:rsid w:val="00486CA6"/>
    <w:rsid w:val="00487A3A"/>
    <w:rsid w:val="004901C4"/>
    <w:rsid w:val="00491FF7"/>
    <w:rsid w:val="00492485"/>
    <w:rsid w:val="00492D44"/>
    <w:rsid w:val="004935DC"/>
    <w:rsid w:val="00493A2E"/>
    <w:rsid w:val="00493B90"/>
    <w:rsid w:val="004941F8"/>
    <w:rsid w:val="00494E4D"/>
    <w:rsid w:val="0049546B"/>
    <w:rsid w:val="0049571E"/>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4D1"/>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4CB5"/>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3622"/>
    <w:rsid w:val="00544B3D"/>
    <w:rsid w:val="00545973"/>
    <w:rsid w:val="00545B7E"/>
    <w:rsid w:val="00545E39"/>
    <w:rsid w:val="005501CE"/>
    <w:rsid w:val="0055108D"/>
    <w:rsid w:val="00551DE2"/>
    <w:rsid w:val="005527D4"/>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6CF"/>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31"/>
    <w:rsid w:val="005F3DC9"/>
    <w:rsid w:val="005F4234"/>
    <w:rsid w:val="005F7147"/>
    <w:rsid w:val="005F7195"/>
    <w:rsid w:val="005F7C9C"/>
    <w:rsid w:val="00601083"/>
    <w:rsid w:val="00601E7C"/>
    <w:rsid w:val="00605392"/>
    <w:rsid w:val="00605CE9"/>
    <w:rsid w:val="006066B3"/>
    <w:rsid w:val="006071D4"/>
    <w:rsid w:val="00611E3C"/>
    <w:rsid w:val="0061263C"/>
    <w:rsid w:val="00613525"/>
    <w:rsid w:val="00613A10"/>
    <w:rsid w:val="0061470A"/>
    <w:rsid w:val="00614A08"/>
    <w:rsid w:val="00616473"/>
    <w:rsid w:val="00616CC8"/>
    <w:rsid w:val="006173FA"/>
    <w:rsid w:val="00617FAC"/>
    <w:rsid w:val="00620B25"/>
    <w:rsid w:val="00620DDE"/>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3F3"/>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AAD"/>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3A61"/>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A6625"/>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3BC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0F42"/>
    <w:rsid w:val="0070120E"/>
    <w:rsid w:val="007015A4"/>
    <w:rsid w:val="007016B0"/>
    <w:rsid w:val="00703BB9"/>
    <w:rsid w:val="00706055"/>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09DD"/>
    <w:rsid w:val="0075199A"/>
    <w:rsid w:val="00752521"/>
    <w:rsid w:val="00752686"/>
    <w:rsid w:val="007528E1"/>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379B"/>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4C5"/>
    <w:rsid w:val="007B196F"/>
    <w:rsid w:val="007B22A5"/>
    <w:rsid w:val="007B28C7"/>
    <w:rsid w:val="007B3898"/>
    <w:rsid w:val="007B4847"/>
    <w:rsid w:val="007B4BD7"/>
    <w:rsid w:val="007B553C"/>
    <w:rsid w:val="007B57EC"/>
    <w:rsid w:val="007B7D0A"/>
    <w:rsid w:val="007C0312"/>
    <w:rsid w:val="007C0F66"/>
    <w:rsid w:val="007C133F"/>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3779"/>
    <w:rsid w:val="008048D7"/>
    <w:rsid w:val="008060E2"/>
    <w:rsid w:val="0081077B"/>
    <w:rsid w:val="00810A2D"/>
    <w:rsid w:val="00812264"/>
    <w:rsid w:val="008163D0"/>
    <w:rsid w:val="008168A6"/>
    <w:rsid w:val="00816F4C"/>
    <w:rsid w:val="008173FC"/>
    <w:rsid w:val="0081776D"/>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66B"/>
    <w:rsid w:val="008616C0"/>
    <w:rsid w:val="00862246"/>
    <w:rsid w:val="00862826"/>
    <w:rsid w:val="00862C7D"/>
    <w:rsid w:val="008633F5"/>
    <w:rsid w:val="00863593"/>
    <w:rsid w:val="00864B50"/>
    <w:rsid w:val="0086504C"/>
    <w:rsid w:val="00866F44"/>
    <w:rsid w:val="00867055"/>
    <w:rsid w:val="00867F7E"/>
    <w:rsid w:val="008709EF"/>
    <w:rsid w:val="00870CB7"/>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AA3"/>
    <w:rsid w:val="00886B2C"/>
    <w:rsid w:val="008901A2"/>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B7E12"/>
    <w:rsid w:val="008C0ADA"/>
    <w:rsid w:val="008C27FB"/>
    <w:rsid w:val="008C3070"/>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2F2"/>
    <w:rsid w:val="008E7413"/>
    <w:rsid w:val="008E7436"/>
    <w:rsid w:val="008E7B58"/>
    <w:rsid w:val="008E7DB2"/>
    <w:rsid w:val="008F18F2"/>
    <w:rsid w:val="008F1F63"/>
    <w:rsid w:val="008F2B15"/>
    <w:rsid w:val="008F32D8"/>
    <w:rsid w:val="008F4B64"/>
    <w:rsid w:val="008F6E42"/>
    <w:rsid w:val="008F7356"/>
    <w:rsid w:val="009013EB"/>
    <w:rsid w:val="0090148F"/>
    <w:rsid w:val="009017ED"/>
    <w:rsid w:val="00902530"/>
    <w:rsid w:val="0090439B"/>
    <w:rsid w:val="00907942"/>
    <w:rsid w:val="0091106A"/>
    <w:rsid w:val="00911F1C"/>
    <w:rsid w:val="00911F5A"/>
    <w:rsid w:val="009124E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EE"/>
    <w:rsid w:val="00943633"/>
    <w:rsid w:val="00944CE9"/>
    <w:rsid w:val="009452D0"/>
    <w:rsid w:val="00945A7C"/>
    <w:rsid w:val="009460A1"/>
    <w:rsid w:val="00947506"/>
    <w:rsid w:val="009506FC"/>
    <w:rsid w:val="00951D66"/>
    <w:rsid w:val="00951E6C"/>
    <w:rsid w:val="009520E9"/>
    <w:rsid w:val="00952C3C"/>
    <w:rsid w:val="00955912"/>
    <w:rsid w:val="0095609C"/>
    <w:rsid w:val="00956281"/>
    <w:rsid w:val="009563D2"/>
    <w:rsid w:val="00957691"/>
    <w:rsid w:val="009578D1"/>
    <w:rsid w:val="00957920"/>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1E20"/>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5A85"/>
    <w:rsid w:val="009D612C"/>
    <w:rsid w:val="009D67D4"/>
    <w:rsid w:val="009D7396"/>
    <w:rsid w:val="009D7A16"/>
    <w:rsid w:val="009E2110"/>
    <w:rsid w:val="009E34B4"/>
    <w:rsid w:val="009E3B92"/>
    <w:rsid w:val="009E40FD"/>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A91"/>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F96"/>
    <w:rsid w:val="00A62B06"/>
    <w:rsid w:val="00A63659"/>
    <w:rsid w:val="00A6384E"/>
    <w:rsid w:val="00A63890"/>
    <w:rsid w:val="00A63C2E"/>
    <w:rsid w:val="00A6710B"/>
    <w:rsid w:val="00A723FF"/>
    <w:rsid w:val="00A724C9"/>
    <w:rsid w:val="00A72CFB"/>
    <w:rsid w:val="00A72E3C"/>
    <w:rsid w:val="00A735FA"/>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0B0B"/>
    <w:rsid w:val="00AB17B6"/>
    <w:rsid w:val="00AB6237"/>
    <w:rsid w:val="00AB6A36"/>
    <w:rsid w:val="00AB710C"/>
    <w:rsid w:val="00AB7749"/>
    <w:rsid w:val="00AC1C26"/>
    <w:rsid w:val="00AC1CDC"/>
    <w:rsid w:val="00AC24D2"/>
    <w:rsid w:val="00AC2B5D"/>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5CA0"/>
    <w:rsid w:val="00AE6F99"/>
    <w:rsid w:val="00AE7210"/>
    <w:rsid w:val="00AE7804"/>
    <w:rsid w:val="00AE794B"/>
    <w:rsid w:val="00AF13E8"/>
    <w:rsid w:val="00AF23A1"/>
    <w:rsid w:val="00AF2EA4"/>
    <w:rsid w:val="00AF40DC"/>
    <w:rsid w:val="00AF5C18"/>
    <w:rsid w:val="00AF7718"/>
    <w:rsid w:val="00B006B7"/>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5F7"/>
    <w:rsid w:val="00B20B11"/>
    <w:rsid w:val="00B2107D"/>
    <w:rsid w:val="00B216E1"/>
    <w:rsid w:val="00B21D8C"/>
    <w:rsid w:val="00B2345C"/>
    <w:rsid w:val="00B23597"/>
    <w:rsid w:val="00B257DF"/>
    <w:rsid w:val="00B26478"/>
    <w:rsid w:val="00B30DFD"/>
    <w:rsid w:val="00B31F6F"/>
    <w:rsid w:val="00B332C5"/>
    <w:rsid w:val="00B33693"/>
    <w:rsid w:val="00B33C28"/>
    <w:rsid w:val="00B3585A"/>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71CC"/>
    <w:rsid w:val="00B87712"/>
    <w:rsid w:val="00B87770"/>
    <w:rsid w:val="00B87A7F"/>
    <w:rsid w:val="00B91165"/>
    <w:rsid w:val="00B91CBA"/>
    <w:rsid w:val="00B935F9"/>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2392"/>
    <w:rsid w:val="00BE3631"/>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20A04"/>
    <w:rsid w:val="00C21043"/>
    <w:rsid w:val="00C22B89"/>
    <w:rsid w:val="00C244D2"/>
    <w:rsid w:val="00C2470E"/>
    <w:rsid w:val="00C2529B"/>
    <w:rsid w:val="00C258E7"/>
    <w:rsid w:val="00C25E9E"/>
    <w:rsid w:val="00C26E3B"/>
    <w:rsid w:val="00C26F65"/>
    <w:rsid w:val="00C2727F"/>
    <w:rsid w:val="00C30954"/>
    <w:rsid w:val="00C30E19"/>
    <w:rsid w:val="00C33119"/>
    <w:rsid w:val="00C3449B"/>
    <w:rsid w:val="00C34554"/>
    <w:rsid w:val="00C34DAF"/>
    <w:rsid w:val="00C358A8"/>
    <w:rsid w:val="00C362FA"/>
    <w:rsid w:val="00C3654E"/>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54F"/>
    <w:rsid w:val="00C646E8"/>
    <w:rsid w:val="00C65058"/>
    <w:rsid w:val="00C664B3"/>
    <w:rsid w:val="00C673CA"/>
    <w:rsid w:val="00C704E3"/>
    <w:rsid w:val="00C713E0"/>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65E0"/>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FD6"/>
    <w:rsid w:val="00D34820"/>
    <w:rsid w:val="00D375B9"/>
    <w:rsid w:val="00D41552"/>
    <w:rsid w:val="00D418C1"/>
    <w:rsid w:val="00D4394E"/>
    <w:rsid w:val="00D44A45"/>
    <w:rsid w:val="00D44AD3"/>
    <w:rsid w:val="00D4561C"/>
    <w:rsid w:val="00D46AB1"/>
    <w:rsid w:val="00D4787E"/>
    <w:rsid w:val="00D5258F"/>
    <w:rsid w:val="00D52AC5"/>
    <w:rsid w:val="00D53B12"/>
    <w:rsid w:val="00D53FB9"/>
    <w:rsid w:val="00D54191"/>
    <w:rsid w:val="00D552B0"/>
    <w:rsid w:val="00D5578D"/>
    <w:rsid w:val="00D56CA6"/>
    <w:rsid w:val="00D6001F"/>
    <w:rsid w:val="00D60B2C"/>
    <w:rsid w:val="00D60C70"/>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4325"/>
    <w:rsid w:val="00DA55B7"/>
    <w:rsid w:val="00DA6138"/>
    <w:rsid w:val="00DA6211"/>
    <w:rsid w:val="00DA6B34"/>
    <w:rsid w:val="00DA6DE2"/>
    <w:rsid w:val="00DA6FC4"/>
    <w:rsid w:val="00DB0F02"/>
    <w:rsid w:val="00DB1A6A"/>
    <w:rsid w:val="00DB1FD0"/>
    <w:rsid w:val="00DB2B67"/>
    <w:rsid w:val="00DB3212"/>
    <w:rsid w:val="00DB3314"/>
    <w:rsid w:val="00DB3D6D"/>
    <w:rsid w:val="00DB5476"/>
    <w:rsid w:val="00DB5936"/>
    <w:rsid w:val="00DB649E"/>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0E1"/>
    <w:rsid w:val="00DF07F4"/>
    <w:rsid w:val="00DF0B83"/>
    <w:rsid w:val="00DF0E2F"/>
    <w:rsid w:val="00DF22DA"/>
    <w:rsid w:val="00DF3755"/>
    <w:rsid w:val="00DF415F"/>
    <w:rsid w:val="00DF551D"/>
    <w:rsid w:val="00DF610A"/>
    <w:rsid w:val="00DF6B61"/>
    <w:rsid w:val="00DF74B2"/>
    <w:rsid w:val="00DF7B18"/>
    <w:rsid w:val="00DF7EB6"/>
    <w:rsid w:val="00E003AB"/>
    <w:rsid w:val="00E0054B"/>
    <w:rsid w:val="00E00552"/>
    <w:rsid w:val="00E00EB1"/>
    <w:rsid w:val="00E01F5F"/>
    <w:rsid w:val="00E02895"/>
    <w:rsid w:val="00E0362A"/>
    <w:rsid w:val="00E0451B"/>
    <w:rsid w:val="00E04E77"/>
    <w:rsid w:val="00E068A2"/>
    <w:rsid w:val="00E07516"/>
    <w:rsid w:val="00E076BD"/>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495"/>
    <w:rsid w:val="00E211B0"/>
    <w:rsid w:val="00E21593"/>
    <w:rsid w:val="00E21C99"/>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5027"/>
    <w:rsid w:val="00E56C70"/>
    <w:rsid w:val="00E5713E"/>
    <w:rsid w:val="00E6090A"/>
    <w:rsid w:val="00E62517"/>
    <w:rsid w:val="00E6406C"/>
    <w:rsid w:val="00E6757D"/>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6B4E"/>
    <w:rsid w:val="00E8719E"/>
    <w:rsid w:val="00E8735E"/>
    <w:rsid w:val="00E875A5"/>
    <w:rsid w:val="00E87ACF"/>
    <w:rsid w:val="00E90257"/>
    <w:rsid w:val="00E92DF8"/>
    <w:rsid w:val="00E944B4"/>
    <w:rsid w:val="00E94C9B"/>
    <w:rsid w:val="00E9533F"/>
    <w:rsid w:val="00E957ED"/>
    <w:rsid w:val="00E95911"/>
    <w:rsid w:val="00E96146"/>
    <w:rsid w:val="00E962DE"/>
    <w:rsid w:val="00E973AF"/>
    <w:rsid w:val="00E97AF6"/>
    <w:rsid w:val="00E97E1A"/>
    <w:rsid w:val="00EA09AC"/>
    <w:rsid w:val="00EA16B5"/>
    <w:rsid w:val="00EA4DB8"/>
    <w:rsid w:val="00EA6F82"/>
    <w:rsid w:val="00EB057C"/>
    <w:rsid w:val="00EB0859"/>
    <w:rsid w:val="00EB0921"/>
    <w:rsid w:val="00EB0D19"/>
    <w:rsid w:val="00EB1EEB"/>
    <w:rsid w:val="00EB232A"/>
    <w:rsid w:val="00EB3628"/>
    <w:rsid w:val="00EB51D9"/>
    <w:rsid w:val="00EB58F7"/>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E9C"/>
    <w:rsid w:val="00ED0833"/>
    <w:rsid w:val="00ED0D06"/>
    <w:rsid w:val="00ED0E22"/>
    <w:rsid w:val="00ED3111"/>
    <w:rsid w:val="00ED4E3C"/>
    <w:rsid w:val="00EE0A0D"/>
    <w:rsid w:val="00EE12B2"/>
    <w:rsid w:val="00EE1FE3"/>
    <w:rsid w:val="00EE22B6"/>
    <w:rsid w:val="00EE35C5"/>
    <w:rsid w:val="00EE38FD"/>
    <w:rsid w:val="00EE51A0"/>
    <w:rsid w:val="00EE675B"/>
    <w:rsid w:val="00EE6C1A"/>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37851"/>
    <w:rsid w:val="00F400BF"/>
    <w:rsid w:val="00F41370"/>
    <w:rsid w:val="00F41F52"/>
    <w:rsid w:val="00F424A7"/>
    <w:rsid w:val="00F427CD"/>
    <w:rsid w:val="00F42F77"/>
    <w:rsid w:val="00F42FD7"/>
    <w:rsid w:val="00F43721"/>
    <w:rsid w:val="00F437A5"/>
    <w:rsid w:val="00F43D43"/>
    <w:rsid w:val="00F441A8"/>
    <w:rsid w:val="00F44371"/>
    <w:rsid w:val="00F44B23"/>
    <w:rsid w:val="00F44B6B"/>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695D"/>
    <w:rsid w:val="00FA6CA3"/>
    <w:rsid w:val="00FB0982"/>
    <w:rsid w:val="00FB15BE"/>
    <w:rsid w:val="00FB190A"/>
    <w:rsid w:val="00FB2266"/>
    <w:rsid w:val="00FB2A35"/>
    <w:rsid w:val="00FB2EDC"/>
    <w:rsid w:val="00FB6072"/>
    <w:rsid w:val="00FB6252"/>
    <w:rsid w:val="00FB6723"/>
    <w:rsid w:val="00FB6DBB"/>
    <w:rsid w:val="00FC0335"/>
    <w:rsid w:val="00FC0C25"/>
    <w:rsid w:val="00FC1F4D"/>
    <w:rsid w:val="00FC2584"/>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D83"/>
    <w:rsid w:val="00FE647F"/>
    <w:rsid w:val="00FE7069"/>
    <w:rsid w:val="00FF03FF"/>
    <w:rsid w:val="00FF12BC"/>
    <w:rsid w:val="00FF353E"/>
    <w:rsid w:val="00FF3C29"/>
    <w:rsid w:val="00FF4A8D"/>
    <w:rsid w:val="00FF4C6B"/>
    <w:rsid w:val="00FF5017"/>
    <w:rsid w:val="00FF5148"/>
    <w:rsid w:val="00FF58DF"/>
    <w:rsid w:val="00FF5FE9"/>
    <w:rsid w:val="00FF69D1"/>
    <w:rsid w:val="00FF713F"/>
    <w:rsid w:val="00FF7188"/>
    <w:rsid w:val="00FF76F6"/>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1668A4"/>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E21C99"/>
    <w:pPr>
      <w:spacing w:line="800" w:lineRule="exact"/>
    </w:pPr>
    <w:rPr>
      <w:b/>
      <w:bCs/>
      <w:noProof/>
      <w:color w:val="17479E" w:themeColor="text2"/>
      <w:sz w:val="60"/>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3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link w:val="ListParagraphChar"/>
    <w:uiPriority w:val="1"/>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A06A91"/>
    <w:pPr>
      <w:numPr>
        <w:numId w:val="42"/>
      </w:numPr>
    </w:pPr>
  </w:style>
  <w:style w:type="paragraph" w:customStyle="1" w:styleId="HRBNumberBulletL2">
    <w:name w:val="HRB_Number Bullet_L2"/>
    <w:basedOn w:val="HRBNumberBulletL1"/>
    <w:link w:val="HRBNumberBulletL2Char"/>
    <w:uiPriority w:val="15"/>
    <w:qFormat/>
    <w:locked/>
    <w:rsid w:val="00A06A91"/>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A06A91"/>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A06A91"/>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paragraph" w:customStyle="1" w:styleId="HRBNOTEXTyellowline">
    <w:name w:val="HRB_NO TEXT_yellow line"/>
    <w:basedOn w:val="Normal"/>
    <w:next w:val="HRBGeneralText"/>
    <w:uiPriority w:val="15"/>
    <w:qFormat/>
    <w:locked/>
    <w:rsid w:val="00700F42"/>
    <w:pPr>
      <w:pBdr>
        <w:top w:val="single" w:sz="36" w:space="1" w:color="FFF200" w:themeColor="accent6"/>
      </w:pBdr>
      <w:ind w:right="8497"/>
    </w:pPr>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673AAD"/>
    <w:pPr>
      <w:spacing w:before="80" w:after="80"/>
    </w:pPr>
    <w:rPr>
      <w:b/>
      <w:color w:val="17479E" w:themeColor="text2"/>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IndentedTextalignnumberheadings">
    <w:name w:val="HRB_Indented Text_align number headings"/>
    <w:basedOn w:val="HRBGeneralText"/>
    <w:uiPriority w:val="15"/>
    <w:qFormat/>
    <w:rsid w:val="00AB0B0B"/>
    <w:pPr>
      <w:ind w:left="340"/>
    </w:p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paragraph" w:styleId="BodyText">
    <w:name w:val="Body Text"/>
    <w:basedOn w:val="Normal"/>
    <w:link w:val="BodyTextChar"/>
    <w:uiPriority w:val="1"/>
    <w:qFormat/>
    <w:locked/>
    <w:rsid w:val="00B205F7"/>
    <w:pPr>
      <w:widowControl w:val="0"/>
      <w:autoSpaceDE w:val="0"/>
      <w:autoSpaceDN w:val="0"/>
      <w:spacing w:after="0" w:line="240" w:lineRule="auto"/>
    </w:pPr>
    <w:rPr>
      <w:rFonts w:eastAsia="Calibri" w:cs="Calibri"/>
      <w:lang w:val="en-US"/>
    </w:rPr>
  </w:style>
  <w:style w:type="character" w:customStyle="1" w:styleId="BodyTextChar">
    <w:name w:val="Body Text Char"/>
    <w:basedOn w:val="DefaultParagraphFont"/>
    <w:link w:val="BodyText"/>
    <w:uiPriority w:val="1"/>
    <w:rsid w:val="00B205F7"/>
    <w:rPr>
      <w:rFonts w:ascii="Calibri" w:eastAsia="Calibri" w:hAnsi="Calibri" w:cs="Calibri"/>
      <w:sz w:val="22"/>
      <w:szCs w:val="22"/>
      <w:lang w:eastAsia="en-US"/>
    </w:rPr>
  </w:style>
  <w:style w:type="character" w:customStyle="1" w:styleId="ListParagraphChar">
    <w:name w:val="List Paragraph Char"/>
    <w:basedOn w:val="DefaultParagraphFont"/>
    <w:link w:val="ListParagraph"/>
    <w:uiPriority w:val="1"/>
    <w:locked/>
    <w:rsid w:val="00AE5CA0"/>
    <w:rPr>
      <w:rFonts w:ascii="Calibri" w:eastAsiaTheme="minorHAnsi" w:hAnsi="Calibri" w:cstheme="minorBidi"/>
      <w:sz w:val="22"/>
      <w:szCs w:val="22"/>
      <w:lang w:val="en-IE" w:eastAsia="en-US"/>
    </w:rPr>
  </w:style>
  <w:style w:type="character" w:styleId="UnresolvedMention">
    <w:name w:val="Unresolved Mention"/>
    <w:basedOn w:val="DefaultParagraphFont"/>
    <w:uiPriority w:val="99"/>
    <w:semiHidden/>
    <w:unhideWhenUsed/>
    <w:locked/>
    <w:rsid w:val="00453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32700">
      <w:bodyDiv w:val="1"/>
      <w:marLeft w:val="0"/>
      <w:marRight w:val="0"/>
      <w:marTop w:val="0"/>
      <w:marBottom w:val="0"/>
      <w:divBdr>
        <w:top w:val="none" w:sz="0" w:space="0" w:color="auto"/>
        <w:left w:val="none" w:sz="0" w:space="0" w:color="auto"/>
        <w:bottom w:val="none" w:sz="0" w:space="0" w:color="auto"/>
        <w:right w:val="none" w:sz="0" w:space="0" w:color="auto"/>
      </w:divBdr>
    </w:div>
    <w:div w:id="98451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ppeals@hrb.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rb.ie/funding/funding-schemes/before-you-apply/how-we-assess-applications/" TargetMode="External"/><Relationship Id="rId2" Type="http://schemas.openxmlformats.org/officeDocument/2006/relationships/customXml" Target="../customXml/item2.xml"/><Relationship Id="rId16" Type="http://schemas.openxmlformats.org/officeDocument/2006/relationships/hyperlink" Target="http://www.hrb.ie/funding/funding-schemes/before-you-apply/how-we-assess-app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ppeals@hrb.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14744D"/>
    <w:rsid w:val="001916A8"/>
    <w:rsid w:val="001E0E70"/>
    <w:rsid w:val="00245D70"/>
    <w:rsid w:val="00323F04"/>
    <w:rsid w:val="0036614E"/>
    <w:rsid w:val="004D2C8E"/>
    <w:rsid w:val="004E46CA"/>
    <w:rsid w:val="00571702"/>
    <w:rsid w:val="00582547"/>
    <w:rsid w:val="00610BB8"/>
    <w:rsid w:val="00633FDB"/>
    <w:rsid w:val="006739EF"/>
    <w:rsid w:val="00773B0A"/>
    <w:rsid w:val="007758F0"/>
    <w:rsid w:val="00783A5F"/>
    <w:rsid w:val="00847B89"/>
    <w:rsid w:val="009C4D80"/>
    <w:rsid w:val="009E2E2D"/>
    <w:rsid w:val="00A77230"/>
    <w:rsid w:val="00AE25B9"/>
    <w:rsid w:val="00C708A2"/>
    <w:rsid w:val="00C856B2"/>
    <w:rsid w:val="00C9240A"/>
    <w:rsid w:val="00D65FB9"/>
    <w:rsid w:val="00E11F6A"/>
    <w:rsid w:val="00E32E13"/>
    <w:rsid w:val="00E506BB"/>
    <w:rsid w:val="00E527E5"/>
    <w:rsid w:val="00E56381"/>
    <w:rsid w:val="00F867D1"/>
    <w:rsid w:val="00FD4360"/>
    <w:rsid w:val="00FF3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D70"/>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98BD89E6233408C4D66840FF337F1" ma:contentTypeVersion="15" ma:contentTypeDescription="Create a new document." ma:contentTypeScope="" ma:versionID="dd7beadf6ee7bec433c51e4463a0395d">
  <xsd:schema xmlns:xsd="http://www.w3.org/2001/XMLSchema" xmlns:xs="http://www.w3.org/2001/XMLSchema" xmlns:p="http://schemas.microsoft.com/office/2006/metadata/properties" xmlns:ns2="fc8f5da5-ee3b-4523-b1d4-6d770b1d8e9c" xmlns:ns3="1dec2fd3-6f58-46ab-a96e-e85cbcf7f322" targetNamespace="http://schemas.microsoft.com/office/2006/metadata/properties" ma:root="true" ma:fieldsID="6099c4e87ccfbc67ad968fd96d68f50a" ns2:_="" ns3:_="">
    <xsd:import namespace="fc8f5da5-ee3b-4523-b1d4-6d770b1d8e9c"/>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5da5-ee3b-4523-b1d4-6d770b1d8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ime" ma:index="22"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dec2fd3-6f58-46ab-a96e-e85cbcf7f322">
      <UserInfo>
        <DisplayName>Aine Rickard</DisplayName>
        <AccountId>3372</AccountId>
        <AccountType/>
      </UserInfo>
      <UserInfo>
        <DisplayName>Annalisa Montesanti</DisplayName>
        <AccountId>23</AccountId>
        <AccountType/>
      </UserInfo>
    </SharedWithUsers>
    <lcf76f155ced4ddcb4097134ff3c332f xmlns="fc8f5da5-ee3b-4523-b1d4-6d770b1d8e9c">
      <Terms xmlns="http://schemas.microsoft.com/office/infopath/2007/PartnerControls"/>
    </lcf76f155ced4ddcb4097134ff3c332f>
    <TaxCatchAll xmlns="1dec2fd3-6f58-46ab-a96e-e85cbcf7f322" xsi:nil="true"/>
    <Time xmlns="fc8f5da5-ee3b-4523-b1d4-6d770b1d8e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DC612-A96D-4B2E-BA91-7A159A0C998A}"/>
</file>

<file path=customXml/itemProps2.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3.xml><?xml version="1.0" encoding="utf-8"?>
<ds:datastoreItem xmlns:ds="http://schemas.openxmlformats.org/officeDocument/2006/customXml" ds:itemID="{D7D24E61-6A0D-4698-9345-39D1AB33BE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F82E3-53FD-43C3-89F7-966A2421D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MasterDocumentTemplate_2020.dotx</Template>
  <TotalTime>32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HRB Appeals Policies</vt:lpstr>
    </vt:vector>
  </TitlesOfParts>
  <Company>Microsoft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Appeals Policies</dc:title>
  <dc:creator>ValerieHaslam</dc:creator>
  <cp:lastModifiedBy>Annalisa Montesanti</cp:lastModifiedBy>
  <cp:revision>7</cp:revision>
  <cp:lastPrinted>2023-07-20T14:31:00Z</cp:lastPrinted>
  <dcterms:created xsi:type="dcterms:W3CDTF">2023-01-09T10:10:00Z</dcterms:created>
  <dcterms:modified xsi:type="dcterms:W3CDTF">2023-07-20T14:33:00Z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0x010100E2B98BD89E6233408C4D66840FF337F1</vt:lpwstr>
  </property>
  <property fmtid="{D5CDD505-2E9C-101B-9397-08002B2CF9AE}" pid="3" name="Order">
    <vt:r8>70400</vt:r8>
  </property>
</Properties>
</file>