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134"/>
        <w:gridCol w:w="1985"/>
        <w:gridCol w:w="2976"/>
      </w:tblGrid>
      <w:tr w:rsidR="00EF29E4" w:rsidRPr="00EF29E4" w:rsidTr="00E723A2">
        <w:trPr>
          <w:trHeight w:val="610"/>
        </w:trPr>
        <w:tc>
          <w:tcPr>
            <w:tcW w:w="12758" w:type="dxa"/>
            <w:gridSpan w:val="5"/>
            <w:shd w:val="clear" w:color="auto" w:fill="auto"/>
          </w:tcPr>
          <w:p w:rsidR="00EF29E4" w:rsidRPr="00EF29E4" w:rsidRDefault="00EF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EF29E4">
              <w:rPr>
                <w:rFonts w:ascii="Calibri" w:hAnsi="Calibri" w:cs="Calibri"/>
                <w:b/>
                <w:bCs/>
                <w:sz w:val="36"/>
                <w:szCs w:val="36"/>
              </w:rPr>
              <w:t>Suc</w:t>
            </w:r>
            <w:r w:rsidR="00FB0F26">
              <w:rPr>
                <w:rFonts w:ascii="Calibri" w:hAnsi="Calibri" w:cs="Calibri"/>
                <w:b/>
                <w:bCs/>
                <w:sz w:val="36"/>
                <w:szCs w:val="36"/>
              </w:rPr>
              <w:t>cessful FP7 Health Projects 2007</w:t>
            </w:r>
            <w:r w:rsidR="005465B3">
              <w:rPr>
                <w:rFonts w:ascii="Calibri" w:hAnsi="Calibri" w:cs="Calibri"/>
                <w:b/>
                <w:bCs/>
                <w:sz w:val="36"/>
                <w:szCs w:val="36"/>
              </w:rPr>
              <w:t>-2013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91781E" w:rsidRPr="00EF29E4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29E4">
              <w:rPr>
                <w:rFonts w:ascii="Calibri" w:hAnsi="Calibri"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91781E" w:rsidRPr="00EF29E4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29E4">
              <w:rPr>
                <w:rFonts w:ascii="Calibri" w:hAnsi="Calibri" w:cs="Calibri"/>
                <w:b/>
                <w:bCs/>
                <w:color w:val="000000"/>
              </w:rPr>
              <w:t>Project Acronym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91781E" w:rsidRPr="00EF29E4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29E4">
              <w:rPr>
                <w:rFonts w:ascii="Calibri" w:hAnsi="Calibri" w:cs="Calibri"/>
                <w:b/>
                <w:bCs/>
                <w:color w:val="000000"/>
              </w:rPr>
              <w:t>Call Closure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91781E" w:rsidRPr="00EF29E4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29E4">
              <w:rPr>
                <w:rFonts w:ascii="Calibri" w:hAnsi="Calibri" w:cs="Calibri"/>
                <w:b/>
                <w:bCs/>
                <w:color w:val="000000"/>
              </w:rPr>
              <w:t>PI N</w:t>
            </w:r>
            <w:r w:rsidR="0091781E" w:rsidRPr="00EF29E4">
              <w:rPr>
                <w:rFonts w:ascii="Calibri" w:hAnsi="Calibri" w:cs="Calibri"/>
                <w:b/>
                <w:bCs/>
                <w:color w:val="000000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1781E" w:rsidRPr="00EF29E4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29E4">
              <w:rPr>
                <w:rFonts w:ascii="Calibri" w:hAnsi="Calibri" w:cs="Calibri"/>
                <w:b/>
                <w:bCs/>
                <w:color w:val="000000"/>
              </w:rPr>
              <w:t>Institution/Business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Memory loss in Alzheimer disease: underlying mechanisms and therapeutic targets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MEMOSAD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Dominic Walsh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Apoptosis systems biology applied to cancer and AIDS. An integrated approach of experimental biology, data mining, mathematical modelling, biostatistics, systems engineering and molecular medicine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APO-SYS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Jochen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r w:rsidR="00FB0F26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Of Hearing In The Elderly: Aging And Degeneration - Integration Through Immediate Intervention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AHEAD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Jesudas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Dayalan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Waterford Regional Hospital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4C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Targeting HIV Integration Co-Factors, Targeting Cellular Proteins During Nuclear import Or Integration of</w:t>
            </w:r>
            <w:r w:rsidR="0091781E">
              <w:rPr>
                <w:rFonts w:ascii="Calibri" w:hAnsi="Calibri" w:cs="Calibri"/>
                <w:color w:val="000000"/>
              </w:rPr>
              <w:t xml:space="preserve"> HIV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THINC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Reginald Clayton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Tibotec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Pharmaceuticals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Neurobiological Mechanisms of Memory Loss in Alzheimer's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MEMOLOAD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Rowan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Unravelling the molecular basis of common complex human disorders using the dog as a model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LUPA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Joseph Callanan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Nasal Vaccination Against Respiratory Infections In Young Children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CHILD-INNOVAC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 Mahon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NUI </w:t>
            </w:r>
            <w:proofErr w:type="spellStart"/>
            <w:r>
              <w:rPr>
                <w:rFonts w:ascii="Calibri" w:hAnsi="Calibri" w:cs="Calibri"/>
                <w:color w:val="000000"/>
              </w:rPr>
              <w:t>Maynooth</w:t>
            </w:r>
            <w:proofErr w:type="spellEnd"/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Automatic Cancer Screening Based on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AutoCast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 Martin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Hybrid PET-MR system for concurrent ultra-sensitive imaging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HYPERImage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Murphy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SensL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Technologies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Serotonin </w:t>
            </w:r>
            <w:r w:rsidR="00354CDC">
              <w:rPr>
                <w:rFonts w:ascii="Calibri" w:hAnsi="Calibri" w:cs="Calibri"/>
                <w:color w:val="000000"/>
              </w:rPr>
              <w:t>and GABA-B receptors in anxiety</w:t>
            </w:r>
            <w:r>
              <w:rPr>
                <w:rFonts w:ascii="Calibri" w:hAnsi="Calibri" w:cs="Calibri"/>
                <w:color w:val="000000"/>
              </w:rPr>
              <w:t>: from developmental risk factors to treatment.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DEVANX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Cryan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2B72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Ultra-high resolution and ultra-sensitive fluorescence methods for objective sub-cellular diagnosis of early disease and </w:t>
            </w:r>
            <w:r w:rsidRPr="002C2927">
              <w:rPr>
                <w:rFonts w:ascii="Calibri" w:hAnsi="Calibri" w:cs="Calibri"/>
                <w:color w:val="000000"/>
              </w:rPr>
              <w:t>disease progression in breast and prostate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FLUODIAMON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Murphy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SensL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Technologies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Portable automated test for fast detection and surveillance of influenza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PORTFASTFLU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Kewell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Biosensia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IBD: proteases offer new targets for drug discovery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IPODD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Fergus Shanahan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IBD: proteases offer new targets for drug discovery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IPODD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Roper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Alimentary Health Limited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Nasal Pandemic Influenza Vaccine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NASPANVAC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Kingston Mills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Evaluation of Legislation and Related Guidelines on the Procurement, Storage and Transfer of Human Tissues and Cells in the European Union – an Evidence-Based Impact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TISS.EU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Cliona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McGovern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Profiling t</w:t>
            </w:r>
            <w:r w:rsidR="00C6380B">
              <w:rPr>
                <w:rFonts w:ascii="Calibri" w:hAnsi="Calibri" w:cs="Calibri"/>
                <w:color w:val="000000"/>
              </w:rPr>
              <w:t>he toxicity of new drugs: a non-</w:t>
            </w:r>
            <w:r>
              <w:rPr>
                <w:rFonts w:ascii="Calibri" w:hAnsi="Calibri" w:cs="Calibri"/>
                <w:color w:val="000000"/>
              </w:rPr>
              <w:t xml:space="preserve">animal-based approach integrating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toxicodynamics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biokinetics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Predict-IV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1A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</w:t>
            </w:r>
            <w:r w:rsidR="009178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Early diagnosis, treatment and prevention of mood disorders </w:t>
            </w:r>
            <w:proofErr w:type="spellStart"/>
            <w:r>
              <w:rPr>
                <w:rFonts w:ascii="Calibri" w:hAnsi="Calibri" w:cs="Calibri"/>
                <w:color w:val="000000"/>
              </w:rPr>
              <w:t>targetting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activated inflammatory response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MOODINFLAME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Connor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PHArmacogenomic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study of Statins in the Elderly at risk for cardiovascular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PHASE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Brendan Buckley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MEDiterranean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studies of Cardiovascular disease and Hyperglycaemia: Analytical Modelling of Population Socio-economic transitions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MEDCHAMPS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Kathleen Bennett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Save Young Lives in Europe: Promote health through prevention of risk-taking and self-destructive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behaviors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SAYLE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Corcoran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Suicide Research Foundation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Optimizing suicide prevention programs and their implementation in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OSPI-Europe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Ella Arensman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Suicide Research Foundation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Practice in Traditional Chinese Medicine Research in the Post-genomic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GP-TCM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Sheridan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Utilisation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mesenchymal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cell 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rational development of uniform, serum-free culture conditions and tools for cell characterization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PurStem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Rae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University of Ireland Galway, National Cell and Gene Therapy Facility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Utilisation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mesenchymal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cell 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rational development of uniform, serum-free culture conditions and tools for cell characterization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PurStem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Barry </w:t>
            </w:r>
            <w:r w:rsidR="001A59FD">
              <w:rPr>
                <w:rFonts w:ascii="Calibri" w:hAnsi="Calibri" w:cs="Calibri"/>
                <w:color w:val="FF0000"/>
              </w:rPr>
              <w:t>(C</w:t>
            </w:r>
            <w:r w:rsidRPr="00354CDC">
              <w:rPr>
                <w:rFonts w:ascii="Calibri" w:hAnsi="Calibri" w:cs="Calibri"/>
                <w:color w:val="FF0000"/>
              </w:rPr>
              <w:t>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REMEDI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Utilisation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mesenchymal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cell 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rational development of uniform, serum-free culture conditions and tools for cell characterization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PurStem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Daly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Lucina</w:t>
            </w:r>
            <w:proofErr w:type="spellEnd"/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Utilisation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mesenchymal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cell 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rational development of uniform, serum-free culture conditions and tools for cell characterization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PurStem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Timothy Rowan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OIL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Utilisation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mesenchymal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cell 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rational development of uniform, serum-free culture conditions and tools for cell characterization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PurStem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EuroDRG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Diagnosis-Related Groups in Europe: towards Efficiency and Quality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EuroDRG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Bremner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Health Management Association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Pricing Policies and Control of Tobacco in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PPACTE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Luke Clancy </w:t>
            </w:r>
            <w:r w:rsidR="001A59FD">
              <w:rPr>
                <w:rFonts w:ascii="Calibri" w:hAnsi="Calibri" w:cs="Calibri"/>
                <w:color w:val="FF0000"/>
              </w:rPr>
              <w:t>(C</w:t>
            </w:r>
            <w:r w:rsidRPr="00354CDC">
              <w:rPr>
                <w:rFonts w:ascii="Calibri" w:hAnsi="Calibri" w:cs="Calibri"/>
                <w:color w:val="FF0000"/>
              </w:rPr>
              <w:t>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Institute for a Tobacco Free Society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HEALTH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Mobility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European Union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 xml:space="preserve">HEALTH </w:t>
            </w: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PROMeTHEUS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Jeni Bremner </w:t>
            </w:r>
            <w:r w:rsidR="001A59FD">
              <w:rPr>
                <w:rFonts w:ascii="Calibri" w:hAnsi="Calibri" w:cs="Calibri"/>
                <w:color w:val="FF0000"/>
              </w:rPr>
              <w:t>(C</w:t>
            </w:r>
            <w:r w:rsidRPr="00354CDC">
              <w:rPr>
                <w:rFonts w:ascii="Calibri" w:hAnsi="Calibri" w:cs="Calibri"/>
                <w:color w:val="FF0000"/>
              </w:rPr>
              <w:t>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Health Management Association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Developing minimally invasive, tools and technologies for high throughput, low cost molecular assays for the early diagnosis of schizophrenia and other psychiatric disorders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SchizDX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Rudd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 Forecasting: Human Resources Planning in Nursing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RN4CAST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Scott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DCU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0CB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Enabling universal and equitable access to healthcare for vulnerable people in poor resource settings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EquitAble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7F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  <w:r w:rsidR="0091781E">
              <w:rPr>
                <w:rFonts w:ascii="Calibri" w:hAnsi="Calibri" w:cs="Calibri"/>
                <w:color w:val="000000"/>
              </w:rPr>
              <w:t>lcolm</w:t>
            </w:r>
            <w:r w:rsidR="001E088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91781E">
              <w:rPr>
                <w:rFonts w:ascii="Calibri" w:hAnsi="Calibri" w:cs="Calibri"/>
                <w:color w:val="000000"/>
              </w:rPr>
              <w:t xml:space="preserve">cLachlan </w:t>
            </w:r>
            <w:r w:rsidR="001A59FD">
              <w:rPr>
                <w:rFonts w:ascii="Calibri" w:hAnsi="Calibri" w:cs="Calibri"/>
                <w:color w:val="FF0000"/>
              </w:rPr>
              <w:t>(C</w:t>
            </w:r>
            <w:r w:rsidR="0091781E" w:rsidRPr="00354CDC">
              <w:rPr>
                <w:rFonts w:ascii="Calibri" w:hAnsi="Calibri" w:cs="Calibri"/>
                <w:color w:val="FF0000"/>
              </w:rPr>
              <w:t>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Sensory and Biomechanical Markers in Diabetic Neuropathy of the Gut. Basic Investigations and New Approaches for Treatment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DIAMARK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Barry McMahon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Facilitating Implementation of Research 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Geraldine McCarthy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Treatment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NEonatal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seizures with Medication Off-patent: evaluation of efficacy and safety of </w:t>
            </w:r>
            <w:proofErr w:type="spellStart"/>
            <w:r>
              <w:rPr>
                <w:rFonts w:ascii="Calibri" w:hAnsi="Calibri" w:cs="Calibri"/>
                <w:color w:val="000000"/>
              </w:rPr>
              <w:t>bumetanide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NEMO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Geraldine Boylan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Systems biology towards novel chronic kidney disease diagnosis and treatment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SysKID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1B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Ryan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ADIPOSE DERIVED STROMAL CELLS FOR OSTEOARTHRITIS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ADIPOA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Barry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of a Multidrug Pill In Reducing cv Events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UMPIRE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 Stanton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Consortium for Communicating Stem Cell Research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EuroStemCell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C6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Duffy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REMEDI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 systems biology approach to dissect cilia function and its disruption in human genetic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SYSCILIA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22-04-09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Blacque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Improving quality and safety in the hospital: The link between organisational culture, burnout, and quality of 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ORCAB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Montgomery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Combined Highly Active Anti-retroviral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Microbicides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CHAARM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Leland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Tibotec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Pharmaceuticals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RICHE – a platform and inventory for child health research in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Anthony Staines </w:t>
            </w:r>
            <w:r w:rsidR="001A59FD">
              <w:rPr>
                <w:rFonts w:ascii="Calibri" w:hAnsi="Calibri" w:cs="Calibri"/>
                <w:color w:val="FF0000"/>
              </w:rPr>
              <w:t>(C</w:t>
            </w:r>
            <w:r w:rsidRPr="00354CDC">
              <w:rPr>
                <w:rFonts w:ascii="Calibri" w:hAnsi="Calibri" w:cs="Calibri"/>
                <w:color w:val="FF0000"/>
              </w:rPr>
              <w:t>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DCU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RICHE – a platform and inventory for child health research in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 Hennessy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Applications Consulting Limited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RICHE – a platform and inventory for child health research in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McCarthy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Research Board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7EA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Vitamin D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LIfestyle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Intervention for Gestational Dia</w:t>
            </w:r>
            <w:r w:rsidR="00E723A2">
              <w:rPr>
                <w:rFonts w:ascii="Calibri" w:hAnsi="Calibri" w:cs="Calibri"/>
                <w:color w:val="000000"/>
              </w:rPr>
              <w:t>betes Mellitus (GDM) Prevention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Fidelma Dunne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Collaboration for Healthcare Optimization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ECHO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03-12-08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 Bremner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4C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Health Management Association</w:t>
            </w:r>
          </w:p>
        </w:tc>
      </w:tr>
      <w:tr w:rsidR="00AA7781" w:rsidTr="00E723A2">
        <w:trPr>
          <w:trHeight w:val="300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7781" w:rsidRPr="00430166" w:rsidRDefault="002B6CAE" w:rsidP="0015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Calibri"/>
                <w:color w:val="000000"/>
              </w:rPr>
            </w:pPr>
            <w:r w:rsidRPr="00430166">
              <w:rPr>
                <w:rFonts w:ascii="Arial Black" w:hAnsi="Arial Black" w:cs="Calibri"/>
                <w:color w:val="000000"/>
              </w:rPr>
              <w:t>2010 Results</w:t>
            </w:r>
            <w:r w:rsidR="00150999">
              <w:rPr>
                <w:rFonts w:ascii="Arial Black" w:hAnsi="Arial Black" w:cs="Calibri"/>
                <w:color w:val="000000"/>
              </w:rPr>
              <w:t xml:space="preserve"> 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Tools for the Detection of Novel </w:t>
            </w:r>
            <w:proofErr w:type="spellStart"/>
            <w:r>
              <w:rPr>
                <w:rFonts w:ascii="Calibri" w:hAnsi="Calibri" w:cs="Calibri"/>
                <w:color w:val="000000"/>
              </w:rPr>
              <w:t>Glyco</w:t>
            </w:r>
            <w:proofErr w:type="spellEnd"/>
            <w:r>
              <w:rPr>
                <w:rFonts w:ascii="Calibri" w:hAnsi="Calibri" w:cs="Calibri"/>
                <w:color w:val="000000"/>
              </w:rPr>
              <w:t>-biomarkers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GlycoBioM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F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Rudd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Institute for Bioprocessing Research and Training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Fast Automated Multiplex Analysis of Neonatal Sepsis Markers on a Centrifugal Microfluidic Platform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ASCMicroPlat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F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 Shields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0CB" w:rsidRDefault="001A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Analysing and Striking the Sensitivities of </w:t>
            </w:r>
            <w:proofErr w:type="spellStart"/>
            <w:r>
              <w:rPr>
                <w:rFonts w:ascii="Calibri" w:hAnsi="Calibri" w:cs="Calibri"/>
                <w:color w:val="000000"/>
              </w:rPr>
              <w:t>Embryonal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Tumours</w:t>
            </w:r>
            <w:r w:rsidR="00702E17">
              <w:rPr>
                <w:rFonts w:ascii="Calibri" w:hAnsi="Calibri" w:cs="Calibri"/>
                <w:color w:val="000000"/>
              </w:rPr>
              <w:t xml:space="preserve"> </w:t>
            </w:r>
            <w:r w:rsidR="00702E17" w:rsidRPr="00702E17">
              <w:rPr>
                <w:rFonts w:ascii="Calibri" w:hAnsi="Calibri" w:cs="Calibri"/>
                <w:i/>
                <w:color w:val="000000"/>
              </w:rPr>
              <w:t>(Systems Biology)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2E17" w:rsidRPr="00702E17" w:rsidRDefault="007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02E17">
              <w:rPr>
                <w:rFonts w:ascii="Calibri" w:hAnsi="Calibri" w:cs="Calibri"/>
              </w:rPr>
              <w:t>Walter Kolch</w:t>
            </w:r>
          </w:p>
          <w:p w:rsidR="0091781E" w:rsidRPr="00354CDC" w:rsidRDefault="001A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r w:rsidR="0091781E" w:rsidRPr="00354CDC">
              <w:rPr>
                <w:rFonts w:ascii="Calibri" w:hAnsi="Calibri" w:cs="Calibri"/>
                <w:color w:val="FF0000"/>
              </w:rPr>
              <w:t>Coordinator</w:t>
            </w:r>
            <w:r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7EA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multidisciplinary ALS network identification to cure motor neuron degeneration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Euro-MOTOR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F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Orla </w:t>
            </w:r>
            <w:proofErr w:type="spellStart"/>
            <w:r>
              <w:rPr>
                <w:rFonts w:ascii="Calibri" w:hAnsi="Calibri" w:cs="Calibri"/>
                <w:color w:val="000000"/>
              </w:rPr>
              <w:t>Hardiman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  <w:r w:rsidR="00E771B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0CB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Childhood and adolescent Cancer Survivor Care and Follow-up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PanCareSurFup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F511E7" w:rsidRDefault="00F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511E7">
              <w:rPr>
                <w:rFonts w:ascii="Calibri" w:hAnsi="Calibri" w:cs="Calibri"/>
                <w:color w:val="000000"/>
              </w:rPr>
              <w:t>Julianne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  <w:r w:rsidRPr="00F511E7">
              <w:rPr>
                <w:rFonts w:ascii="Calibri" w:hAnsi="Calibri" w:cs="Calibri"/>
                <w:color w:val="000000"/>
              </w:rPr>
              <w:t>yrne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Boyne Research Institute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51CE4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Rational Therapy for Breast Cancer: individualised Treatment for Difficult-to-treat Breast Cancer Subtypes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Rather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8D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D28D1">
              <w:rPr>
                <w:rFonts w:ascii="Calibri" w:hAnsi="Calibri" w:cs="Calibri"/>
                <w:color w:val="000000"/>
              </w:rPr>
              <w:t>Mairin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Rafferty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OncoMark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Limited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Rational Therapy for Breast Cancer: individualised Treatment for Difficult-to-treat Breast Cancer Subtypes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Rather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2E17" w:rsidRPr="00702E17" w:rsidRDefault="007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02E17">
              <w:rPr>
                <w:rFonts w:ascii="Calibri" w:hAnsi="Calibri" w:cs="Calibri"/>
              </w:rPr>
              <w:t>William Gallagher</w:t>
            </w:r>
          </w:p>
          <w:p w:rsidR="0091781E" w:rsidRPr="00354CDC" w:rsidRDefault="000F7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r w:rsidR="0091781E" w:rsidRPr="00354CDC">
              <w:rPr>
                <w:rFonts w:ascii="Calibri" w:hAnsi="Calibri" w:cs="Calibri"/>
                <w:color w:val="FF0000"/>
              </w:rPr>
              <w:t>Coordinator</w:t>
            </w:r>
            <w:r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REsearch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into implementation Strategies to support patients of different Origins and language background in a variety of European primary care settings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Restore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11-02-2010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7F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MacFar</w:t>
            </w:r>
            <w:r w:rsidR="0091781E">
              <w:rPr>
                <w:rFonts w:ascii="Calibri" w:hAnsi="Calibri" w:cs="Calibri"/>
                <w:color w:val="000000"/>
              </w:rPr>
              <w:t xml:space="preserve">lane </w:t>
            </w:r>
            <w:r w:rsidR="000F7EAD" w:rsidRPr="000F7EAD">
              <w:rPr>
                <w:rFonts w:ascii="Calibri" w:hAnsi="Calibri" w:cs="Calibri"/>
                <w:color w:val="FF0000"/>
              </w:rPr>
              <w:t>(</w:t>
            </w:r>
            <w:r w:rsidR="0091781E" w:rsidRPr="00354CDC">
              <w:rPr>
                <w:rFonts w:ascii="Calibri" w:hAnsi="Calibri" w:cs="Calibri"/>
                <w:color w:val="FF0000"/>
              </w:rPr>
              <w:t>Coordinator</w:t>
            </w:r>
            <w:r w:rsidR="000F7EAD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NUI Galway (Department of General Practice)             </w:t>
            </w:r>
          </w:p>
        </w:tc>
      </w:tr>
      <w:tr w:rsidR="00354CDC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096C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Development of OPN-305 as an orphan drug for the treatment of Delayed Graft Function p</w:t>
            </w:r>
            <w:r w:rsidR="00800500">
              <w:rPr>
                <w:rFonts w:ascii="Calibri" w:hAnsi="Calibri" w:cs="Calibri"/>
                <w:color w:val="000000"/>
              </w:rPr>
              <w:t>ost solid organ transplantation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4CDC" w:rsidRPr="001A59FD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MABSOT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4CDC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AB2" w:rsidRPr="00B83AB2" w:rsidRDefault="00B8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3AB2">
              <w:rPr>
                <w:rFonts w:ascii="Calibri" w:hAnsi="Calibri" w:cs="Calibri"/>
              </w:rPr>
              <w:t>Mary Reilly</w:t>
            </w:r>
          </w:p>
          <w:p w:rsidR="00354CDC" w:rsidRDefault="001D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D4CCB">
              <w:rPr>
                <w:rFonts w:ascii="Calibri" w:hAnsi="Calibri" w:cs="Calibri"/>
                <w:color w:val="FF0000"/>
              </w:rPr>
              <w:t>(Co</w:t>
            </w:r>
            <w:r>
              <w:rPr>
                <w:rFonts w:ascii="Calibri" w:hAnsi="Calibri" w:cs="Calibri"/>
                <w:color w:val="FF0000"/>
              </w:rPr>
              <w:t>o</w:t>
            </w:r>
            <w:r w:rsidRPr="001D4CCB">
              <w:rPr>
                <w:rFonts w:ascii="Calibri" w:hAnsi="Calibri" w:cs="Calibri"/>
                <w:color w:val="FF0000"/>
              </w:rPr>
              <w:t>rdinator)</w:t>
            </w:r>
          </w:p>
          <w:p w:rsidR="00B83AB2" w:rsidRPr="001D4CCB" w:rsidRDefault="00B8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4CDC" w:rsidRDefault="0035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Opsona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Therapeutics Limited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Management of Hypotension In the Preterm Extremely Low Gestational Age </w:t>
            </w:r>
            <w:proofErr w:type="spellStart"/>
            <w:r>
              <w:rPr>
                <w:rFonts w:ascii="Calibri" w:hAnsi="Calibri" w:cs="Calibri"/>
                <w:color w:val="000000"/>
              </w:rPr>
              <w:t>Newborn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The HIP Trial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 Dempsey </w:t>
            </w:r>
            <w:r w:rsidR="000F7EAD" w:rsidRPr="000F7EAD">
              <w:rPr>
                <w:rFonts w:ascii="Calibri" w:hAnsi="Calibri" w:cs="Calibri"/>
                <w:color w:val="FF0000"/>
              </w:rPr>
              <w:t>(</w:t>
            </w:r>
            <w:r w:rsidRPr="00354CDC">
              <w:rPr>
                <w:rFonts w:ascii="Calibri" w:hAnsi="Calibri" w:cs="Calibri"/>
                <w:color w:val="FF0000"/>
              </w:rPr>
              <w:t>Coordinator</w:t>
            </w:r>
            <w:r w:rsidR="000F7EAD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Clinical Officer Surgical Training in Africa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COST- Africa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14-01-2010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83AB2" w:rsidRPr="00B83AB2" w:rsidRDefault="00B8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83AB2">
              <w:rPr>
                <w:rFonts w:ascii="Calibri" w:hAnsi="Calibri" w:cs="Calibri"/>
              </w:rPr>
              <w:t>Ruairi</w:t>
            </w:r>
            <w:proofErr w:type="spellEnd"/>
            <w:r w:rsidRPr="00B83AB2">
              <w:rPr>
                <w:rFonts w:ascii="Calibri" w:hAnsi="Calibri" w:cs="Calibri"/>
              </w:rPr>
              <w:t xml:space="preserve"> </w:t>
            </w:r>
            <w:proofErr w:type="spellStart"/>
            <w:r w:rsidRPr="00B83AB2">
              <w:rPr>
                <w:rFonts w:ascii="Calibri" w:hAnsi="Calibri" w:cs="Calibri"/>
              </w:rPr>
              <w:t>Brugha</w:t>
            </w:r>
            <w:proofErr w:type="spellEnd"/>
          </w:p>
          <w:p w:rsidR="0091781E" w:rsidRPr="001D4CCB" w:rsidRDefault="001D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D4CCB">
              <w:rPr>
                <w:rFonts w:ascii="Calibri" w:hAnsi="Calibri" w:cs="Calibri"/>
                <w:color w:val="FF0000"/>
              </w:rPr>
              <w:t>(Coordinator)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Metabolic Road to </w:t>
            </w:r>
            <w:proofErr w:type="spellStart"/>
            <w:r>
              <w:rPr>
                <w:rFonts w:ascii="Calibri" w:hAnsi="Calibri" w:cs="Calibri"/>
                <w:color w:val="000000"/>
              </w:rPr>
              <w:t>DIAstolic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Heart Failure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Ledwidge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Genetic testing in Europe- Network for the future development, harmonisation, validation and standardization of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EuroGentest2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B8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Barton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Glycomics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High-throughput Integrated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GlycoHIT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Joshi</w:t>
            </w:r>
          </w:p>
          <w:p w:rsidR="0091781E" w:rsidRPr="00354CDC" w:rsidRDefault="000F7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r w:rsidR="0091781E" w:rsidRPr="00354CDC">
              <w:rPr>
                <w:rFonts w:ascii="Calibri" w:hAnsi="Calibri" w:cs="Calibri"/>
                <w:color w:val="FF0000"/>
              </w:rPr>
              <w:t>Coordinator</w:t>
            </w:r>
            <w:r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Glycomics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High-throughput Integrated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GlycoHIT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 Ltd</w:t>
            </w:r>
          </w:p>
        </w:tc>
      </w:tr>
      <w:tr w:rsidR="0091781E" w:rsidTr="00E723A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Coordination Action in support of the implementation of a Joint Programme Initiative for Combating Neurodegenerative Diseases, in particular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59FD">
              <w:rPr>
                <w:rFonts w:ascii="Calibri" w:hAnsi="Calibri" w:cs="Calibri"/>
                <w:b/>
                <w:color w:val="000000"/>
              </w:rPr>
              <w:t>Jumpahead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7F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Enda Conno</w:t>
            </w:r>
            <w:r w:rsidR="0091781E">
              <w:rPr>
                <w:rFonts w:ascii="Calibri" w:hAnsi="Calibri" w:cs="Calibri"/>
                <w:color w:val="000000"/>
              </w:rPr>
              <w:t>lly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HRB</w:t>
            </w:r>
          </w:p>
        </w:tc>
      </w:tr>
      <w:tr w:rsidR="0091781E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Attention Deficit Hyperactivity Disorder Drugs Use Chronic Effects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Pr="001A59FD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A59FD">
              <w:rPr>
                <w:rFonts w:ascii="Calibri" w:hAnsi="Calibri" w:cs="Calibri"/>
                <w:b/>
                <w:color w:val="000000"/>
              </w:rPr>
              <w:t>ADDUCE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19-11-09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15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Suzanne McCarthy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781E" w:rsidRDefault="009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137966" w:rsidTr="00E723A2">
        <w:trPr>
          <w:trHeight w:val="36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0753E">
              <w:rPr>
                <w:rFonts w:cstheme="minorHAnsi"/>
                <w:b/>
                <w:color w:val="000000"/>
                <w:sz w:val="28"/>
                <w:szCs w:val="28"/>
              </w:rPr>
              <w:t>2011 Results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B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EB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B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Lawlor</w:t>
            </w:r>
          </w:p>
          <w:p w:rsidR="00DD1E6F" w:rsidRPr="00DD1E6F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D1E6F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B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Siobhan Gaynor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MMI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 Moynihan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Newsweaver</w:t>
            </w:r>
            <w:proofErr w:type="spellEnd"/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Crispino-O’Connell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Willie Molloy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European multicentre double-blind placebo controlled phase III trial of </w:t>
            </w:r>
            <w:proofErr w:type="spellStart"/>
            <w:r>
              <w:rPr>
                <w:rFonts w:ascii="Calibri" w:hAnsi="Calibri" w:cs="Calibri"/>
                <w:color w:val="000000"/>
              </w:rPr>
              <w:t>nilvadipine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versus placebo in mild to moderate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NILVAD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Anne Kenny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07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James’s Hospital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DC2CDB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Predictive Genomic Biomarker Methods for Combination </w:t>
            </w:r>
            <w:proofErr w:type="spellStart"/>
            <w:r>
              <w:rPr>
                <w:rFonts w:cstheme="minorHAnsi"/>
                <w:color w:val="000000"/>
              </w:rPr>
              <w:t>Bevacizumab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Avastin</w:t>
            </w:r>
            <w:proofErr w:type="spellEnd"/>
            <w:r>
              <w:rPr>
                <w:rFonts w:cstheme="minorHAnsi"/>
                <w:color w:val="000000"/>
              </w:rPr>
              <w:t>) Therapy in Metastatic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DD1E6F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1E6F">
              <w:rPr>
                <w:b/>
              </w:rPr>
              <w:t>ANGIOPREDICT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Annette Byrne</w:t>
            </w:r>
          </w:p>
          <w:p w:rsidR="00DD1E6F" w:rsidRPr="00DD1E6F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D1E6F">
              <w:rPr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DC2CDB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Predictive Genomic Biomarker Methods for Combination </w:t>
            </w:r>
            <w:proofErr w:type="spellStart"/>
            <w:r>
              <w:rPr>
                <w:rFonts w:cstheme="minorHAnsi"/>
                <w:color w:val="000000"/>
              </w:rPr>
              <w:t>Bevacizumab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Avastin</w:t>
            </w:r>
            <w:proofErr w:type="spellEnd"/>
            <w:r>
              <w:rPr>
                <w:rFonts w:cstheme="minorHAnsi"/>
                <w:color w:val="000000"/>
              </w:rPr>
              <w:t>) Therapy in Metastatic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1A59FD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1E6F">
              <w:rPr>
                <w:b/>
              </w:rPr>
              <w:t>ANGIOPREDICT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EE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D28D1">
              <w:rPr>
                <w:rFonts w:ascii="Calibri" w:hAnsi="Calibri" w:cs="Calibri"/>
                <w:color w:val="000000"/>
              </w:rPr>
              <w:t>Mairin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Rafferty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Oncomark</w:t>
            </w:r>
            <w:proofErr w:type="spellEnd"/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DC2CDB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Predictive Genomic Biomarker Methods for Combination </w:t>
            </w:r>
            <w:proofErr w:type="spellStart"/>
            <w:r>
              <w:rPr>
                <w:rFonts w:cstheme="minorHAnsi"/>
                <w:color w:val="000000"/>
              </w:rPr>
              <w:t>Bevacizumab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Avastin</w:t>
            </w:r>
            <w:proofErr w:type="spellEnd"/>
            <w:r>
              <w:rPr>
                <w:rFonts w:cstheme="minorHAnsi"/>
                <w:color w:val="000000"/>
              </w:rPr>
              <w:t>) Therapy in Metastatic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1A59FD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1E6F">
              <w:rPr>
                <w:b/>
              </w:rPr>
              <w:t>ANGIOPREDICT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Gallagher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DC2CDB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Predictive Genomic Biomarker Methods for Combination </w:t>
            </w:r>
            <w:proofErr w:type="spellStart"/>
            <w:r>
              <w:rPr>
                <w:rFonts w:cstheme="minorHAnsi"/>
                <w:color w:val="000000"/>
              </w:rPr>
              <w:t>Bevacizumab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Avastin</w:t>
            </w:r>
            <w:proofErr w:type="spellEnd"/>
            <w:r>
              <w:rPr>
                <w:rFonts w:cstheme="minorHAnsi"/>
                <w:color w:val="000000"/>
              </w:rPr>
              <w:t>) Therapy in Metastatic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Pr="001A59FD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1E6F">
              <w:rPr>
                <w:b/>
              </w:rPr>
              <w:t>ANGIOPREDICT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AC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 Murphy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999" w:rsidRDefault="00DD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ICORG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D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CDB">
              <w:rPr>
                <w:rFonts w:cstheme="minorHAnsi"/>
                <w:lang w:val="en-GB"/>
              </w:rPr>
              <w:t>Protein interaction machines in oncogenic EGF receptor signalling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Pr="00427543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27543">
              <w:rPr>
                <w:b/>
              </w:rPr>
              <w:t>PRIMES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Kolch</w:t>
            </w:r>
          </w:p>
          <w:p w:rsidR="005647C7" w:rsidRP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647C7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D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CDB">
              <w:rPr>
                <w:rFonts w:cstheme="minorHAnsi"/>
                <w:lang w:val="en-GB"/>
              </w:rPr>
              <w:t>Protein interaction machines in oncogenic EGF receptor signalling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Pr="00427543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27543">
              <w:rPr>
                <w:b/>
              </w:rPr>
              <w:t>PRIMES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Pr="00DC2CDB" w:rsidRDefault="00D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C2CDB">
              <w:rPr>
                <w:rFonts w:cstheme="minorHAnsi"/>
                <w:lang w:val="en-GB"/>
              </w:rPr>
              <w:t>David Lynn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0999" w:rsidRDefault="0042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t>Teagasc</w:t>
            </w:r>
            <w:proofErr w:type="spellEnd"/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E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Mechanisms of prevention of type 2 diabetes by lifestyle intervention in subjects with pre-diabetes or at high-risk for progression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B30374" w:rsidRDefault="00B30374" w:rsidP="00B303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DEXLIFE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 O’Gorman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DCU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E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Mechanisms of prevention of type 2 diabetes by lifestyle intervention in subjects with pre-diabetes or at high-risk for progression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DEXLIFE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C3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Bernadette Carr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VHI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E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Mechanisms of prevention of type 2 diabetes by lifestyle intervention in subjects with pre-diabetes or at high-risk for progression  </w:t>
            </w:r>
          </w:p>
          <w:p w:rsidR="00CF28E2" w:rsidRDefault="00C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Pr="001A59FD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DEXLIFE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EE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0999" w:rsidRDefault="00B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Methods for high-throughput (HTP) analysis of protein glycosylation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P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5647C7">
              <w:rPr>
                <w:b/>
              </w:rPr>
              <w:t>HighGlycan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C35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Rudd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NIBRT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Scaffolds for alternative delivery</w:t>
            </w:r>
          </w:p>
          <w:p w:rsidR="00E2096C" w:rsidRDefault="00E2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2096C" w:rsidRDefault="00E2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Pr="005647C7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647C7">
              <w:rPr>
                <w:b/>
              </w:rPr>
              <w:t>SADEL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15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ELAN </w:t>
            </w:r>
            <w:proofErr w:type="spellStart"/>
            <w:r>
              <w:t>Pharma</w:t>
            </w:r>
            <w:proofErr w:type="spellEnd"/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Multi-modal effects of thyroid hormone replacement for untreated older adults with subclinical hypothyroidism: a randomised placebo-controlled trial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P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647C7">
              <w:rPr>
                <w:b/>
              </w:rPr>
              <w:t>TRUST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6B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Kearney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5647C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Translational Adolescent and Childhood Therapeutic Interventions in Compulsive Syndromes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P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647C7">
              <w:rPr>
                <w:b/>
              </w:rPr>
              <w:t>TATICS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F7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Cryan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5647C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38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Epilepsy Pharmacogenomics: delivering biomarkers for clinical 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P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5647C7">
              <w:rPr>
                <w:b/>
              </w:rPr>
              <w:t>EpiPGX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13-10-2010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Pr="0083549E" w:rsidRDefault="0083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3549E">
              <w:rPr>
                <w:lang w:val="en-US"/>
              </w:rPr>
              <w:t>Gianpiero</w:t>
            </w:r>
            <w:proofErr w:type="spellEnd"/>
            <w:r w:rsidRPr="0083549E">
              <w:rPr>
                <w:lang w:val="en-US"/>
              </w:rPr>
              <w:t xml:space="preserve"> </w:t>
            </w:r>
            <w:proofErr w:type="spellStart"/>
            <w:r w:rsidRPr="0083549E">
              <w:rPr>
                <w:lang w:val="en-US"/>
              </w:rPr>
              <w:t>Cavalleri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6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Immunisation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Pr="005647C7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647C7">
              <w:rPr>
                <w:b/>
              </w:rPr>
              <w:t xml:space="preserve">ADITEC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C3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Coulter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Sigmoid </w:t>
            </w:r>
            <w:proofErr w:type="spellStart"/>
            <w:r>
              <w:t>Pharma</w:t>
            </w:r>
            <w:proofErr w:type="spellEnd"/>
          </w:p>
        </w:tc>
      </w:tr>
      <w:tr w:rsidR="00150999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630FE4" w:rsidP="00B9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NCDs and their social determinants in Mediterranean partner countries: building sustainable research capacity for effective policy intervention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Pr="005647C7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647C7">
              <w:rPr>
                <w:b/>
              </w:rPr>
              <w:t>RESCAP-MED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Kathleen Bennett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0999" w:rsidRDefault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5647C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23EA" w:rsidRDefault="006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Targeting novel Mechanisms of Resolution in inflammation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Pr="001A59FD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10-11-2010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5647C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 O’Neill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7C7" w:rsidRDefault="007F1F3C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647C7">
              <w:rPr>
                <w:rFonts w:ascii="Calibri" w:hAnsi="Calibri" w:cs="Calibri"/>
                <w:color w:val="000000"/>
              </w:rPr>
              <w:t>CD</w:t>
            </w:r>
          </w:p>
        </w:tc>
      </w:tr>
      <w:tr w:rsidR="00137966" w:rsidTr="00E723A2">
        <w:trPr>
          <w:trHeight w:val="36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23E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2012 Results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– Innovation 1</w:t>
            </w:r>
          </w:p>
        </w:tc>
      </w:tr>
      <w:tr w:rsidR="009A23EA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Pr="00B97B14" w:rsidRDefault="009A23EA" w:rsidP="00B97B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E484E">
              <w:rPr>
                <w:rFonts w:cs="Arial"/>
                <w:color w:val="000000"/>
              </w:rPr>
              <w:t xml:space="preserve">Improving </w:t>
            </w:r>
            <w:r w:rsidRPr="001E484E">
              <w:rPr>
                <w:rFonts w:cs="Arial"/>
                <w:bCs/>
                <w:color w:val="000000"/>
              </w:rPr>
              <w:t xml:space="preserve">the organisation of </w:t>
            </w:r>
            <w:r w:rsidRPr="001E484E">
              <w:rPr>
                <w:rFonts w:cs="Arial"/>
                <w:color w:val="000000"/>
              </w:rPr>
              <w:t>maternal health service delivery, and optimising childbirth, by increasing vaginal birth after caesarean section (VBAC) throu</w:t>
            </w:r>
            <w:r w:rsidR="00B97B14">
              <w:rPr>
                <w:rFonts w:cs="Arial"/>
                <w:color w:val="000000"/>
              </w:rPr>
              <w:t>gh enhanced women-centred care.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OptiBIRTH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Cecily Begley</w:t>
            </w:r>
          </w:p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9A23EA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Pr="00B97B14" w:rsidRDefault="00B97B14" w:rsidP="00B97B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E484E">
              <w:rPr>
                <w:rFonts w:cs="Arial"/>
                <w:color w:val="000000"/>
              </w:rPr>
              <w:t xml:space="preserve">Improving </w:t>
            </w:r>
            <w:r w:rsidRPr="001E484E">
              <w:rPr>
                <w:rFonts w:cs="Arial"/>
                <w:bCs/>
                <w:color w:val="000000"/>
              </w:rPr>
              <w:t xml:space="preserve">the organisation of </w:t>
            </w:r>
            <w:r w:rsidRPr="001E484E">
              <w:rPr>
                <w:rFonts w:cs="Arial"/>
                <w:color w:val="000000"/>
              </w:rPr>
              <w:t>maternal health service delivery, and optimising childbirth, by increasing vaginal birth after caesarean section (VBAC) throu</w:t>
            </w:r>
            <w:r>
              <w:rPr>
                <w:rFonts w:cs="Arial"/>
                <w:color w:val="000000"/>
              </w:rPr>
              <w:t>gh enhanced women-centred care.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OptiBIRTH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Declan Devane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9A23EA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3EA" w:rsidRDefault="00B9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Apoptosis Modelling for Treatment Decisions in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3EA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APO-DECIDE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3EA" w:rsidRDefault="009A23E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3EA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Jochen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Prehn</w:t>
            </w:r>
            <w:proofErr w:type="spellEnd"/>
          </w:p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3EA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B97B1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Apoptosis Modelling for Treatment Decisions in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APO-DECIDE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D28D1">
              <w:rPr>
                <w:rFonts w:ascii="Calibri" w:hAnsi="Calibri" w:cs="Calibri"/>
                <w:color w:val="000000"/>
              </w:rPr>
              <w:t>Mairin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Rafferty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Oncomark</w:t>
            </w:r>
            <w:proofErr w:type="spellEnd"/>
          </w:p>
        </w:tc>
      </w:tr>
      <w:tr w:rsidR="00B97B1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Apoptosis Modelling for Treatment Decisions in Colorectal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APO-DECIDE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</w:t>
            </w:r>
          </w:p>
        </w:tc>
      </w:tr>
      <w:tr w:rsidR="00B97B1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2D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IMPROvED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A27B4">
              <w:rPr>
                <w:rFonts w:ascii="Calibri" w:hAnsi="Calibri" w:cs="Calibri"/>
                <w:color w:val="000000"/>
              </w:rPr>
              <w:t xml:space="preserve">: Improved Pregnancy Outcomes by Early </w:t>
            </w:r>
            <w:proofErr w:type="spellStart"/>
            <w:r w:rsidR="004A27B4">
              <w:rPr>
                <w:rFonts w:ascii="Calibri" w:hAnsi="Calibri" w:cs="Calibri"/>
                <w:color w:val="000000"/>
              </w:rPr>
              <w:t>Detectio</w:t>
            </w:r>
            <w:proofErr w:type="spellEnd"/>
            <w:r w:rsidR="004A27B4">
              <w:rPr>
                <w:rFonts w:ascii="Calibri" w:hAnsi="Calibri" w:cs="Calibri"/>
                <w:color w:val="000000"/>
              </w:rPr>
              <w:t>; personalized medicine for pregnant women: novel metabolomics and proteomic biomarkers to detect pre-</w:t>
            </w:r>
            <w:proofErr w:type="spellStart"/>
            <w:r w:rsidR="004A27B4">
              <w:rPr>
                <w:rFonts w:ascii="Calibri" w:hAnsi="Calibri" w:cs="Calibri"/>
                <w:color w:val="000000"/>
              </w:rPr>
              <w:t>eclampsia</w:t>
            </w:r>
            <w:proofErr w:type="spellEnd"/>
            <w:r w:rsidR="004A27B4">
              <w:rPr>
                <w:rFonts w:ascii="Calibri" w:hAnsi="Calibri" w:cs="Calibri"/>
                <w:color w:val="000000"/>
              </w:rPr>
              <w:t xml:space="preserve"> and improved 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B9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IMPROvED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Kenny</w:t>
            </w:r>
          </w:p>
          <w:p w:rsidR="002A46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B97B1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Improved Pregnancy Outcomes by Early </w:t>
            </w:r>
            <w:proofErr w:type="spellStart"/>
            <w:r>
              <w:rPr>
                <w:rFonts w:ascii="Calibri" w:hAnsi="Calibri" w:cs="Calibri"/>
                <w:color w:val="000000"/>
              </w:rPr>
              <w:t>Detectio</w:t>
            </w:r>
            <w:proofErr w:type="spellEnd"/>
            <w:r>
              <w:rPr>
                <w:rFonts w:ascii="Calibri" w:hAnsi="Calibri" w:cs="Calibri"/>
                <w:color w:val="000000"/>
              </w:rPr>
              <w:t>; personalized medicine for pregnant women: novel metabolomics and proteomic biomarkers to detect pre-</w:t>
            </w:r>
            <w:proofErr w:type="spellStart"/>
            <w:r>
              <w:rPr>
                <w:rFonts w:ascii="Calibri" w:hAnsi="Calibri" w:cs="Calibri"/>
                <w:color w:val="000000"/>
              </w:rPr>
              <w:t>eclampsia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improved 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IMPROvED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Pr="007977D1" w:rsidRDefault="007977D1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977D1">
              <w:rPr>
                <w:rFonts w:cstheme="minorHAnsi"/>
                <w:lang w:val="en-US"/>
              </w:rPr>
              <w:t>Charles Garvey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Metabolomic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Diagnostics Ltd</w:t>
            </w:r>
          </w:p>
        </w:tc>
      </w:tr>
      <w:tr w:rsidR="00B97B1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7B1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Midlife Intervention for Dementia deterrence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7B1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 MINDD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7B14" w:rsidRDefault="00B97B1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7B1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Irvine</w:t>
            </w:r>
          </w:p>
          <w:p w:rsidR="002A46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7B1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DCU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B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Midlife Intervention for Dementia deterrence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 MINDD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B4" w:rsidRDefault="004A27B4" w:rsidP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B4" w:rsidRDefault="004A27B4" w:rsidP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 of Diabetic Damage by Stromal Cell 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REDDSTAR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O’Brien</w:t>
            </w:r>
          </w:p>
          <w:p w:rsidR="002A46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 of Diabetic Damage by Stromal Cell 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REDDSTAR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Pr="007977D1" w:rsidRDefault="007977D1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977D1">
              <w:rPr>
                <w:rFonts w:cstheme="minorHAnsi"/>
                <w:color w:val="231F20"/>
              </w:rPr>
              <w:t>Steve Elliman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Pro-cure Laboratories Ltd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 of Diabetic Damage by Stromal Cell 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REDDSTAR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Pintail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Development and clinical trials of a new Software Engine for the Assessment &amp; Optimization of drug and non-drug Therapy in Older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SENATOR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O’Mahony</w:t>
            </w:r>
          </w:p>
          <w:p w:rsidR="002A46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Development and clinical trials of a new Software Engine for the Assessment &amp; Optimization of drug and non-drug Therapy in Older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SENATOR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Helix Health Limited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Sharing Approach to Promoting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ASAPS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Sabina Brennan</w:t>
            </w:r>
          </w:p>
          <w:p w:rsidR="002A46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Sharing Approach to Promoting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ASAPS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Doherty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27B4" w:rsidRDefault="002A46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Dog Graphics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2013 </w:t>
            </w:r>
            <w:proofErr w:type="spellStart"/>
            <w:r>
              <w:rPr>
                <w:rFonts w:ascii="Calibri" w:hAnsi="Calibri" w:cs="Calibri"/>
                <w:color w:val="000000"/>
              </w:rPr>
              <w:t>Epilepsey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Research Forum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ERFIP2013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Eoin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Sheanon</w:t>
            </w:r>
            <w:proofErr w:type="spellEnd"/>
          </w:p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7B14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Chancel Limited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2013 </w:t>
            </w:r>
            <w:proofErr w:type="spellStart"/>
            <w:r>
              <w:rPr>
                <w:rFonts w:ascii="Calibri" w:hAnsi="Calibri" w:cs="Calibri"/>
                <w:color w:val="000000"/>
              </w:rPr>
              <w:t>Epilepsey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Research Forum</w:t>
            </w:r>
          </w:p>
          <w:p w:rsidR="00137966" w:rsidRDefault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37966" w:rsidRDefault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ERFIP2013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7B4" w:rsidRDefault="00736B50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 Bureau for Epilepsy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COMET (Core Outcome Measures in Effectiveness Trials) Initiative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13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Cecily Begley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Coordinating Action Systems Medicine – Implementation of Systems Medicine across 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CASyM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Kolch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4A27B4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Systems biology approaches to cervical pre-cancer and cancer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SYSTEMCERV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4A27B4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O’Leary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A27B4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TCD</w:t>
            </w:r>
          </w:p>
        </w:tc>
      </w:tr>
      <w:tr w:rsidR="00137966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Prevention of hepatitis C virus and HIV-1 co-infections through induction of potent T cell responses using prime-boost viral vector vaccine regimes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PEACHI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Colm Bergin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James’s Hospital</w:t>
            </w:r>
          </w:p>
        </w:tc>
      </w:tr>
      <w:tr w:rsidR="00137966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Intervention Research on Health Literacy among Ageing population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IROHLA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Barry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137966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Identifying best practices for care-dependent elderly by Benchmarking Costs and outcomes of community 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IBenC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 Bremner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Health Management Association</w:t>
            </w:r>
          </w:p>
        </w:tc>
      </w:tr>
      <w:tr w:rsidR="00137966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4A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Enhancing the (cost-) effectiveness of diabetes self-management education: A comparative assessment of different educational approaches and conditions for successful implementation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Diabetes Literacy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Gerardine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Doyle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7966" w:rsidRDefault="0013796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B239A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Supporting Low-cost Intervention For disease control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Supporting LIFE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583B3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O’Donoghue</w:t>
            </w:r>
          </w:p>
          <w:p w:rsidR="00583B3F" w:rsidRDefault="00583B3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83B3F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UCC</w:t>
            </w:r>
          </w:p>
        </w:tc>
      </w:tr>
      <w:tr w:rsidR="00B239A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Monitoring innate immunity in arthritis and mucosal inflammation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Pennington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239A7" w:rsidRDefault="00B239A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UCD</w:t>
            </w:r>
          </w:p>
        </w:tc>
      </w:tr>
      <w:tr w:rsidR="00BB1D87" w:rsidTr="00E723A2">
        <w:trPr>
          <w:trHeight w:val="36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1D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Innovation 2</w:t>
            </w:r>
          </w:p>
        </w:tc>
      </w:tr>
      <w:tr w:rsidR="00BB1D8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Pr="00BB1D87" w:rsidRDefault="00B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1D87">
              <w:rPr>
                <w:rFonts w:ascii="Calibri" w:hAnsi="Calibri" w:cs="Calibri"/>
                <w:color w:val="000000"/>
              </w:rPr>
              <w:t xml:space="preserve">Development of Functionalised Cell Seeded </w:t>
            </w:r>
            <w:proofErr w:type="spellStart"/>
            <w:r w:rsidRPr="00BB1D87">
              <w:rPr>
                <w:rFonts w:ascii="Calibri" w:hAnsi="Calibri" w:cs="Calibri"/>
                <w:color w:val="000000"/>
              </w:rPr>
              <w:t>Bioartificial</w:t>
            </w:r>
            <w:proofErr w:type="spellEnd"/>
            <w:r w:rsidRPr="00BB1D87">
              <w:rPr>
                <w:rFonts w:ascii="Calibri" w:hAnsi="Calibri" w:cs="Calibri"/>
                <w:color w:val="000000"/>
              </w:rPr>
              <w:t xml:space="preserve"> Organ for Transplantation in Nerve Repair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NeuroGraft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Pandit</w:t>
            </w:r>
            <w:proofErr w:type="spellEnd"/>
          </w:p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1D87">
              <w:rPr>
                <w:rFonts w:ascii="Calibri" w:hAnsi="Calibri" w:cs="Calibri"/>
                <w:color w:val="FF0000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BB1D8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Pr="00BB1D87" w:rsidRDefault="00B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B1D87">
              <w:rPr>
                <w:rFonts w:ascii="Calibri" w:hAnsi="Calibri" w:cs="Calibri"/>
                <w:color w:val="000000"/>
              </w:rPr>
              <w:t xml:space="preserve">Development of Functionalised Cell Seeded </w:t>
            </w:r>
            <w:proofErr w:type="spellStart"/>
            <w:r w:rsidRPr="00BB1D87">
              <w:rPr>
                <w:rFonts w:ascii="Calibri" w:hAnsi="Calibri" w:cs="Calibri"/>
                <w:color w:val="000000"/>
              </w:rPr>
              <w:t>Bioartificial</w:t>
            </w:r>
            <w:proofErr w:type="spellEnd"/>
            <w:r w:rsidRPr="00BB1D87">
              <w:rPr>
                <w:rFonts w:ascii="Calibri" w:hAnsi="Calibri" w:cs="Calibri"/>
                <w:color w:val="000000"/>
              </w:rPr>
              <w:t xml:space="preserve"> Organ for Transplantation in Nerve Repair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NeuroGraft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P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BB1D87">
              <w:rPr>
                <w:rFonts w:cstheme="minorHAnsi"/>
              </w:rPr>
              <w:t>Wenxin</w:t>
            </w:r>
            <w:proofErr w:type="spellEnd"/>
            <w:r w:rsidRPr="00BB1D87">
              <w:rPr>
                <w:rFonts w:cstheme="minorHAnsi"/>
              </w:rPr>
              <w:t xml:space="preserve"> Wang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Vornia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Limited</w:t>
            </w:r>
          </w:p>
        </w:tc>
      </w:tr>
      <w:tr w:rsidR="00BB1D8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Pr="00BB1D87" w:rsidRDefault="00B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1D87">
              <w:rPr>
                <w:rFonts w:ascii="Calibri" w:hAnsi="Calibri" w:cs="Calibri"/>
                <w:color w:val="000000"/>
              </w:rPr>
              <w:t xml:space="preserve">Rapid </w:t>
            </w:r>
            <w:r>
              <w:rPr>
                <w:rFonts w:ascii="Calibri" w:hAnsi="Calibri" w:cs="Calibri"/>
                <w:color w:val="000000"/>
              </w:rPr>
              <w:t>Identification of Respiratory Tract Infections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RID-RTI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Barry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 Galway</w:t>
            </w:r>
          </w:p>
        </w:tc>
      </w:tr>
      <w:tr w:rsidR="00BB1D87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Pr="00E723A2" w:rsidRDefault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new nanotechnology-based paradigm for engineering vascularised liver tissue for transplantation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NanoBio4Trans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Pr="00431D02" w:rsidRDefault="00E723A2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431D02">
              <w:rPr>
                <w:rStyle w:val="Strong"/>
                <w:rFonts w:cstheme="minorHAnsi"/>
                <w:b w:val="0"/>
                <w:lang w:val="en"/>
              </w:rPr>
              <w:t xml:space="preserve">Richard </w:t>
            </w:r>
            <w:proofErr w:type="spellStart"/>
            <w:r w:rsidRPr="00431D02">
              <w:rPr>
                <w:rStyle w:val="Strong"/>
                <w:rFonts w:cstheme="minorHAnsi"/>
                <w:b w:val="0"/>
                <w:lang w:val="en"/>
              </w:rPr>
              <w:t>Fernandes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1D87" w:rsidRDefault="00BB1D87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Luxcel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Biosciences Ltd</w:t>
            </w:r>
          </w:p>
        </w:tc>
      </w:tr>
      <w:tr w:rsidR="007D78CC" w:rsidTr="00431D02">
        <w:trPr>
          <w:trHeight w:val="36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2013</w:t>
            </w:r>
            <w:r w:rsidR="007D78CC" w:rsidRPr="009A23E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Results</w:t>
            </w:r>
            <w:r w:rsidR="007D78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– Innovation 1</w:t>
            </w:r>
          </w:p>
        </w:tc>
      </w:tr>
      <w:tr w:rsidR="007D78CC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Pr="00A53C83" w:rsidRDefault="00A5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53C83">
              <w:rPr>
                <w:rFonts w:cs="Arial"/>
              </w:rPr>
              <w:t>MicroRNAs in the Pathogenesis, Treatment and Prevention of Epilepsy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Pr="00A53C83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 w:rsidRPr="00A53C83">
              <w:rPr>
                <w:rFonts w:cs="Arial"/>
                <w:b/>
              </w:rPr>
              <w:t>EpiMiRNA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Default="007D78CC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>
              <w:rPr>
                <w:rStyle w:val="Strong"/>
                <w:rFonts w:cstheme="minorHAnsi"/>
                <w:b w:val="0"/>
                <w:lang w:val="en"/>
              </w:rPr>
              <w:t xml:space="preserve">David </w:t>
            </w:r>
            <w:proofErr w:type="spellStart"/>
            <w:r>
              <w:rPr>
                <w:rStyle w:val="Strong"/>
                <w:rFonts w:cstheme="minorHAnsi"/>
                <w:b w:val="0"/>
                <w:lang w:val="en"/>
              </w:rPr>
              <w:t>Henshall</w:t>
            </w:r>
            <w:proofErr w:type="spellEnd"/>
          </w:p>
          <w:p w:rsidR="00A53C83" w:rsidRPr="00E723A2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 w:rsidRPr="00A53C83">
              <w:rPr>
                <w:rStyle w:val="Strong"/>
                <w:rFonts w:cstheme="minorHAnsi"/>
                <w:b w:val="0"/>
                <w:color w:val="FF0000"/>
                <w:lang w:val="en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78CC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RCSI</w:t>
            </w:r>
          </w:p>
        </w:tc>
      </w:tr>
      <w:tr w:rsidR="00EE32DF" w:rsidTr="00E723A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32DF" w:rsidRPr="00A53C83" w:rsidRDefault="00AB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Gateway to European Kidney Research Resources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32DF" w:rsidRPr="00A53C83" w:rsidRDefault="00A3596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KidneyConnect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32DF" w:rsidRDefault="00EE32D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32DF" w:rsidRDefault="00EE32D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>
              <w:rPr>
                <w:rStyle w:val="Strong"/>
                <w:rFonts w:cstheme="minorHAnsi"/>
                <w:b w:val="0"/>
                <w:lang w:val="en"/>
              </w:rPr>
              <w:t xml:space="preserve">Harry </w:t>
            </w:r>
            <w:proofErr w:type="spellStart"/>
            <w:r>
              <w:rPr>
                <w:rStyle w:val="Strong"/>
                <w:rFonts w:cstheme="minorHAnsi"/>
                <w:b w:val="0"/>
                <w:lang w:val="en"/>
              </w:rPr>
              <w:t>Holtofer</w:t>
            </w:r>
            <w:proofErr w:type="spellEnd"/>
          </w:p>
          <w:p w:rsidR="00EE32DF" w:rsidRDefault="00EE32D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 w:rsidRPr="00EE32DF">
              <w:rPr>
                <w:rStyle w:val="Strong"/>
                <w:rFonts w:cstheme="minorHAnsi"/>
                <w:b w:val="0"/>
                <w:color w:val="FF0000"/>
                <w:lang w:val="en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32DF" w:rsidRDefault="00EE32D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DCU</w:t>
            </w:r>
          </w:p>
        </w:tc>
      </w:tr>
      <w:tr w:rsidR="007D78CC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8CC" w:rsidRPr="00431D02" w:rsidRDefault="00431D02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1D02">
              <w:rPr>
                <w:bCs/>
              </w:rPr>
              <w:lastRenderedPageBreak/>
              <w:t xml:space="preserve">Cystic Fibrosis </w:t>
            </w:r>
            <w:proofErr w:type="spellStart"/>
            <w:r w:rsidRPr="00431D02">
              <w:rPr>
                <w:bCs/>
              </w:rPr>
              <w:t>Microbiome</w:t>
            </w:r>
            <w:proofErr w:type="spellEnd"/>
            <w:r w:rsidRPr="00431D02">
              <w:rPr>
                <w:bCs/>
              </w:rPr>
              <w:t>-determined Antibiotic Therapy Trial in Exacerbations: Results Stratified.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8CC" w:rsidRPr="00431D02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431D02">
              <w:rPr>
                <w:rFonts w:ascii="Calibri" w:hAnsi="Calibri" w:cs="Calibri"/>
                <w:b/>
              </w:rPr>
              <w:t>CFMATTERS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8CC" w:rsidRPr="00431D02" w:rsidRDefault="007D78CC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8CC" w:rsidRPr="00431D02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 w:rsidRPr="00431D02">
              <w:rPr>
                <w:rStyle w:val="Strong"/>
                <w:rFonts w:cstheme="minorHAnsi"/>
                <w:b w:val="0"/>
                <w:lang w:val="en"/>
              </w:rPr>
              <w:t>Barry Plant</w:t>
            </w:r>
          </w:p>
          <w:p w:rsidR="00A53C83" w:rsidRPr="00431D02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 w:rsidRPr="00431D02">
              <w:rPr>
                <w:rStyle w:val="Strong"/>
                <w:rFonts w:cstheme="minorHAnsi"/>
                <w:b w:val="0"/>
                <w:color w:val="FF0000"/>
                <w:lang w:val="en"/>
              </w:rPr>
              <w:t>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8CC" w:rsidRPr="00431D02" w:rsidRDefault="00A53C8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1D02">
              <w:rPr>
                <w:rFonts w:ascii="Calibri" w:hAnsi="Calibri" w:cs="Calibri"/>
              </w:rPr>
              <w:t>UCC</w:t>
            </w:r>
          </w:p>
        </w:tc>
      </w:tr>
      <w:tr w:rsidR="00431D02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D02" w:rsidRPr="00431D02" w:rsidRDefault="00431D02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1D02">
              <w:rPr>
                <w:bCs/>
              </w:rPr>
              <w:t xml:space="preserve">Cystic Fibrosis </w:t>
            </w:r>
            <w:proofErr w:type="spellStart"/>
            <w:r w:rsidRPr="00431D02">
              <w:rPr>
                <w:bCs/>
              </w:rPr>
              <w:t>Microbiome</w:t>
            </w:r>
            <w:proofErr w:type="spellEnd"/>
            <w:r w:rsidRPr="00431D02">
              <w:rPr>
                <w:bCs/>
              </w:rPr>
              <w:t>-determined Antibiotic Therapy Trial in Exacerbations: Results Stratified.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D02" w:rsidRPr="00431D02" w:rsidRDefault="00431D02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431D02">
              <w:rPr>
                <w:rFonts w:ascii="Calibri" w:hAnsi="Calibri" w:cs="Calibri"/>
                <w:b/>
              </w:rPr>
              <w:t>CFMATTERS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D02" w:rsidRPr="00431D02" w:rsidRDefault="00431D02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D02" w:rsidRPr="00431D02" w:rsidRDefault="00431D02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cstheme="minorHAnsi"/>
                <w:b w:val="0"/>
                <w:lang w:val="en"/>
              </w:rPr>
            </w:pPr>
            <w:r w:rsidRPr="00431D02">
              <w:rPr>
                <w:rStyle w:val="Strong"/>
                <w:rFonts w:cstheme="minorHAnsi"/>
                <w:b w:val="0"/>
                <w:lang w:val="en"/>
              </w:rPr>
              <w:t>Catherine Stanton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D02" w:rsidRPr="00431D02" w:rsidRDefault="00431D02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31D02">
              <w:rPr>
                <w:rFonts w:ascii="Calibri" w:hAnsi="Calibri" w:cs="Calibri"/>
              </w:rPr>
              <w:t>Teagasc</w:t>
            </w:r>
            <w:proofErr w:type="spellEnd"/>
            <w:r w:rsidRPr="00431D02">
              <w:rPr>
                <w:rFonts w:ascii="Calibri" w:hAnsi="Calibri" w:cs="Calibri"/>
              </w:rPr>
              <w:t>, Food research Centre</w:t>
            </w:r>
          </w:p>
        </w:tc>
      </w:tr>
      <w:tr w:rsidR="00B025F5" w:rsidTr="00431D02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F5" w:rsidRPr="00431D02" w:rsidRDefault="00B025F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F5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F5" w:rsidRPr="00DF4F08" w:rsidRDefault="00DF4F08" w:rsidP="00AB11AB">
            <w:pPr>
              <w:rPr>
                <w:rFonts w:cs="Tahoma"/>
              </w:rPr>
            </w:pPr>
            <w:r w:rsidRPr="00DF4F08">
              <w:rPr>
                <w:bCs/>
              </w:rPr>
              <w:t>Stephen Elliman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F5" w:rsidRPr="00F668D6" w:rsidRDefault="00B025F5" w:rsidP="00AB11AB">
            <w:pPr>
              <w:rPr>
                <w:rFonts w:cs="Tahoma"/>
              </w:rPr>
            </w:pPr>
            <w:proofErr w:type="spellStart"/>
            <w:r>
              <w:rPr>
                <w:rFonts w:cs="Tahoma"/>
                <w:szCs w:val="20"/>
                <w:lang w:val="en-GB"/>
              </w:rPr>
              <w:t>Orbsen</w:t>
            </w:r>
            <w:proofErr w:type="spellEnd"/>
            <w:r w:rsidR="00AB11AB">
              <w:rPr>
                <w:rFonts w:cs="Tahoma"/>
                <w:szCs w:val="20"/>
                <w:lang w:val="en-GB"/>
              </w:rPr>
              <w:t xml:space="preserve"> Therapeutics Ltd</w:t>
            </w:r>
          </w:p>
        </w:tc>
      </w:tr>
      <w:tr w:rsidR="00AB11AB" w:rsidTr="00AC1285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11AB" w:rsidRPr="00431D02" w:rsidRDefault="00CB21C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 Phase 1b/II study of MEK1/2 inhibitor PD-0325901 with </w:t>
            </w:r>
            <w:proofErr w:type="spellStart"/>
            <w:r>
              <w:rPr>
                <w:bCs/>
              </w:rPr>
              <w:t>cMET</w:t>
            </w:r>
            <w:proofErr w:type="spellEnd"/>
            <w:r>
              <w:rPr>
                <w:bCs/>
              </w:rPr>
              <w:t xml:space="preserve"> inhibitor PF-02341066 in KRASMT and KRASWT (with aberrant c-MET) Colorectal Cancer Patients.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11AB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MerCuRIC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11AB" w:rsidRDefault="00AB11AB" w:rsidP="00AB11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Bryan Hennessy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11AB" w:rsidRDefault="00AB11AB" w:rsidP="00AB11AB">
            <w:pPr>
              <w:rPr>
                <w:rFonts w:cs="Tahoma"/>
              </w:rPr>
            </w:pPr>
            <w:r>
              <w:rPr>
                <w:rFonts w:cs="Tahoma"/>
              </w:rPr>
              <w:t>RCSI</w:t>
            </w:r>
          </w:p>
        </w:tc>
      </w:tr>
      <w:tr w:rsidR="00B025F5" w:rsidTr="00AC1285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25F5" w:rsidRPr="00431D02" w:rsidRDefault="00CB21C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 Phase 1b/II study of MEK1/2 inhibitor PD-0325901 with </w:t>
            </w:r>
            <w:proofErr w:type="spellStart"/>
            <w:r>
              <w:rPr>
                <w:bCs/>
              </w:rPr>
              <w:t>cMET</w:t>
            </w:r>
            <w:proofErr w:type="spellEnd"/>
            <w:r>
              <w:rPr>
                <w:bCs/>
              </w:rPr>
              <w:t xml:space="preserve"> inhibitor PF-02341066 in KRASMT and KRASWT (with aberrant c-MET) Colorectal Cancer Patients.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25F5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MerCuRIC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25F5" w:rsidRPr="00F668D6" w:rsidRDefault="00DF4F08" w:rsidP="00AB11AB">
            <w:pPr>
              <w:rPr>
                <w:rFonts w:cs="Tahoma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25F5" w:rsidRPr="00F668D6" w:rsidRDefault="00B025F5" w:rsidP="00AB11AB">
            <w:pPr>
              <w:rPr>
                <w:rFonts w:cs="Tahoma"/>
              </w:rPr>
            </w:pPr>
            <w:r>
              <w:rPr>
                <w:rFonts w:cs="Tahoma"/>
              </w:rPr>
              <w:t>Pintail</w:t>
            </w:r>
          </w:p>
        </w:tc>
      </w:tr>
      <w:tr w:rsidR="00B025F5" w:rsidTr="00AC1285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5" w:rsidRPr="00431D02" w:rsidRDefault="00AC128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Social innovation to improve physical activity and sedentary behaviour through elite European football clubs: European Fans in Training.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5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EuroFFIT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5" w:rsidRPr="00F668D6" w:rsidRDefault="00B025F5" w:rsidP="00AB11AB">
            <w:pPr>
              <w:rPr>
                <w:rFonts w:cs="Tahoma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Pintail</w:t>
            </w:r>
          </w:p>
        </w:tc>
      </w:tr>
      <w:tr w:rsidR="00B025F5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431D02" w:rsidRDefault="00AC128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PanCare</w:t>
            </w:r>
            <w:proofErr w:type="spellEnd"/>
            <w:r>
              <w:rPr>
                <w:bCs/>
              </w:rPr>
              <w:t xml:space="preserve"> Studies in Fertility and Ototoxicity to Improve Quality of Life after Cancer during Childhood, Adolescence and Young Adulthood.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D465FB" w:rsidRDefault="00B025F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D465FB">
              <w:rPr>
                <w:b/>
              </w:rPr>
              <w:t>PanCareLife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F668D6" w:rsidRDefault="00AB11AB" w:rsidP="00AB11AB">
            <w:pPr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Julianne Byrne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4D66">
              <w:rPr>
                <w:rFonts w:cs="Tahoma"/>
                <w:szCs w:val="20"/>
                <w:lang w:val="en-GB"/>
              </w:rPr>
              <w:t>Boyne Research Centre</w:t>
            </w:r>
          </w:p>
        </w:tc>
      </w:tr>
      <w:tr w:rsidR="00B025F5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431D02" w:rsidRDefault="00AC128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PanCare</w:t>
            </w:r>
            <w:proofErr w:type="spellEnd"/>
            <w:r>
              <w:rPr>
                <w:bCs/>
              </w:rPr>
              <w:t xml:space="preserve"> Studies in Fertility and Ototoxicity to Improve Quality of Life after Cancer during Childhood, Adolescence and Young Adulthood.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D465FB" w:rsidRDefault="00B025F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D465FB">
              <w:rPr>
                <w:b/>
              </w:rPr>
              <w:t>PanCareLife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114D66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Ciaran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Clissman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25F5" w:rsidRPr="00114D66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Pintail</w:t>
            </w:r>
          </w:p>
        </w:tc>
      </w:tr>
      <w:tr w:rsidR="00B025F5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Global initiative on gene-environment interaction on diabetes/obesity risk.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D465FB" w:rsidRDefault="00B025F5" w:rsidP="00AB11AB">
            <w:pPr>
              <w:rPr>
                <w:b/>
              </w:rPr>
            </w:pPr>
            <w:proofErr w:type="spellStart"/>
            <w:r w:rsidRPr="00D465FB">
              <w:rPr>
                <w:b/>
              </w:rPr>
              <w:t>InterConnect</w:t>
            </w:r>
            <w:proofErr w:type="spellEnd"/>
            <w:r w:rsidRPr="00D465FB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 O’Gorman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DCU</w:t>
            </w:r>
          </w:p>
        </w:tc>
      </w:tr>
      <w:tr w:rsidR="00B025F5" w:rsidTr="00DE421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Global initiative on gene-environment interaction on diabetes/obesity risk.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DE421B" w:rsidRDefault="00B025F5" w:rsidP="00AB11AB">
            <w:pPr>
              <w:rPr>
                <w:b/>
              </w:rPr>
            </w:pPr>
            <w:proofErr w:type="spellStart"/>
            <w:r w:rsidRPr="00DE421B">
              <w:rPr>
                <w:b/>
              </w:rPr>
              <w:t>InterConnect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Pr="00431D02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Ciaran Duffy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25F5" w:rsidRDefault="00B025F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Cs w:val="20"/>
                <w:lang w:val="en-GB"/>
              </w:rPr>
            </w:pPr>
            <w:r>
              <w:t>Enterprise Ireland</w:t>
            </w:r>
          </w:p>
        </w:tc>
      </w:tr>
      <w:tr w:rsidR="00AB11AB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Hepatic and Cardiac Toxicity Systems modelling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DE421B" w:rsidRDefault="00AB11AB" w:rsidP="00AB11AB">
            <w:pPr>
              <w:rPr>
                <w:b/>
              </w:rPr>
            </w:pPr>
            <w:proofErr w:type="spellStart"/>
            <w:r>
              <w:rPr>
                <w:b/>
              </w:rPr>
              <w:t>HeCaToS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FC779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1D02">
              <w:rPr>
                <w:rStyle w:val="Strong"/>
                <w:rFonts w:cstheme="minorHAnsi"/>
                <w:b w:val="0"/>
                <w:lang w:val="en"/>
              </w:rPr>
              <w:t xml:space="preserve">Richard </w:t>
            </w:r>
            <w:proofErr w:type="spellStart"/>
            <w:r w:rsidRPr="00431D02">
              <w:rPr>
                <w:rStyle w:val="Strong"/>
                <w:rFonts w:cstheme="minorHAnsi"/>
                <w:b w:val="0"/>
                <w:lang w:val="en"/>
              </w:rPr>
              <w:t>Fernandes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Luxcel</w:t>
            </w:r>
            <w:proofErr w:type="spellEnd"/>
            <w:r w:rsidR="00FC779F">
              <w:t xml:space="preserve"> Biosciences Limited</w:t>
            </w:r>
          </w:p>
        </w:tc>
      </w:tr>
      <w:tr w:rsidR="00AB11AB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FC779F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Randomised controlled trial to evaluate electronic system management using the Advanced Symptom System (</w:t>
            </w:r>
            <w:proofErr w:type="spellStart"/>
            <w:r>
              <w:rPr>
                <w:bCs/>
              </w:rPr>
              <w:t>ASyMS</w:t>
            </w:r>
            <w:proofErr w:type="spellEnd"/>
            <w:r>
              <w:rPr>
                <w:bCs/>
              </w:rPr>
              <w:t>) Remote Technology for patients with cancers.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DE421B" w:rsidRDefault="00FC779F" w:rsidP="00AB11AB">
            <w:pPr>
              <w:rPr>
                <w:b/>
              </w:rPr>
            </w:pPr>
            <w:proofErr w:type="spellStart"/>
            <w:r>
              <w:rPr>
                <w:b/>
              </w:rPr>
              <w:t>eSmart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FC779F" w:rsidRDefault="00FC779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779F">
              <w:rPr>
                <w:bCs/>
              </w:rPr>
              <w:t>Eileen Furlong &amp; Patricia Fox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FC779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UCD</w:t>
            </w:r>
          </w:p>
        </w:tc>
      </w:tr>
      <w:tr w:rsidR="00AB11AB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CA3976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MILESTONE PROJECT: Managing the Link and Strengthening Transition from Child to Adult Mental </w:t>
            </w:r>
            <w:r>
              <w:rPr>
                <w:bCs/>
              </w:rPr>
              <w:lastRenderedPageBreak/>
              <w:t>Health 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DE421B" w:rsidRDefault="00FC779F" w:rsidP="00AB11AB">
            <w:pPr>
              <w:rPr>
                <w:b/>
              </w:rPr>
            </w:pPr>
            <w:r>
              <w:rPr>
                <w:b/>
              </w:rPr>
              <w:lastRenderedPageBreak/>
              <w:t>MILESTONE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FC779F" w:rsidRDefault="00FC779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779F">
              <w:rPr>
                <w:bCs/>
              </w:rPr>
              <w:t xml:space="preserve">Fiona </w:t>
            </w:r>
            <w:proofErr w:type="spellStart"/>
            <w:r w:rsidRPr="00FC779F">
              <w:rPr>
                <w:bCs/>
              </w:rPr>
              <w:t>McNicholas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FC779F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UCD</w:t>
            </w:r>
          </w:p>
        </w:tc>
      </w:tr>
      <w:tr w:rsidR="00AB11AB" w:rsidTr="005465B3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CA3976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465B3">
              <w:rPr>
                <w:bCs/>
              </w:rPr>
              <w:lastRenderedPageBreak/>
              <w:t xml:space="preserve">Platform </w:t>
            </w:r>
            <w:proofErr w:type="spellStart"/>
            <w:r w:rsidRPr="005465B3">
              <w:rPr>
                <w:bCs/>
              </w:rPr>
              <w:t>foR</w:t>
            </w:r>
            <w:proofErr w:type="spellEnd"/>
            <w:r w:rsidRPr="005465B3">
              <w:rPr>
                <w:bCs/>
              </w:rPr>
              <w:t xml:space="preserve"> European Preparedness Against (Re-)</w:t>
            </w:r>
            <w:r w:rsidR="005465B3" w:rsidRPr="005465B3">
              <w:rPr>
                <w:bCs/>
              </w:rPr>
              <w:t xml:space="preserve"> </w:t>
            </w:r>
            <w:r w:rsidRPr="005465B3">
              <w:rPr>
                <w:bCs/>
              </w:rPr>
              <w:t>emerging Epidemics</w:t>
            </w:r>
            <w:r w:rsidR="005465B3" w:rsidRPr="005465B3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CA3976" w:rsidP="00AB11AB">
            <w:pPr>
              <w:rPr>
                <w:b/>
              </w:rPr>
            </w:pPr>
            <w:r w:rsidRPr="005465B3">
              <w:rPr>
                <w:b/>
              </w:rPr>
              <w:t>PREPARE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5465B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65B3">
              <w:rPr>
                <w:bCs/>
              </w:rPr>
              <w:t>Alistair Nichol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5465B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465B3">
              <w:t>UCD</w:t>
            </w:r>
          </w:p>
        </w:tc>
      </w:tr>
      <w:tr w:rsidR="00AB11AB" w:rsidTr="005465B3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5465B3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465B3">
              <w:rPr>
                <w:bCs/>
              </w:rPr>
              <w:t xml:space="preserve">Platform </w:t>
            </w:r>
            <w:proofErr w:type="spellStart"/>
            <w:r w:rsidRPr="005465B3">
              <w:rPr>
                <w:bCs/>
              </w:rPr>
              <w:t>foR</w:t>
            </w:r>
            <w:proofErr w:type="spellEnd"/>
            <w:r w:rsidRPr="005465B3">
              <w:rPr>
                <w:bCs/>
              </w:rPr>
              <w:t xml:space="preserve"> European Preparedness Against (Re-) emerging Epidemics.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5465B3" w:rsidP="00AB11AB">
            <w:pPr>
              <w:rPr>
                <w:b/>
              </w:rPr>
            </w:pPr>
            <w:r w:rsidRPr="005465B3">
              <w:rPr>
                <w:b/>
              </w:rPr>
              <w:t>PREPARE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Carol Leland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11AB" w:rsidRPr="005465B3" w:rsidRDefault="005465B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465B3">
              <w:rPr>
                <w:rFonts w:ascii="Calibri" w:hAnsi="Calibri" w:cs="Calibri"/>
              </w:rPr>
              <w:t>Tibotech</w:t>
            </w:r>
            <w:proofErr w:type="spellEnd"/>
            <w:r w:rsidRPr="005465B3">
              <w:rPr>
                <w:rFonts w:ascii="Calibri" w:hAnsi="Calibri" w:cs="Calibri"/>
              </w:rPr>
              <w:t xml:space="preserve"> Pharmaceuticals Ltd</w:t>
            </w:r>
          </w:p>
        </w:tc>
      </w:tr>
      <w:tr w:rsidR="00AB11AB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5465B3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FemNAT</w:t>
            </w:r>
            <w:proofErr w:type="spellEnd"/>
            <w:r>
              <w:rPr>
                <w:bCs/>
              </w:rPr>
              <w:t xml:space="preserve"> -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C14BFE" w:rsidRDefault="005465B3" w:rsidP="00AB11AB">
            <w:pPr>
              <w:rPr>
                <w:b/>
              </w:rPr>
            </w:pPr>
            <w:proofErr w:type="spellStart"/>
            <w:r w:rsidRPr="00C14BFE">
              <w:rPr>
                <w:b/>
                <w:bCs/>
              </w:rPr>
              <w:t>FemNAT</w:t>
            </w:r>
            <w:proofErr w:type="spellEnd"/>
            <w:r w:rsidRPr="00C14BFE">
              <w:rPr>
                <w:b/>
                <w:bCs/>
              </w:rPr>
              <w:t>-CD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5465B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Gallagher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5465B3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TCD</w:t>
            </w:r>
          </w:p>
        </w:tc>
      </w:tr>
      <w:tr w:rsidR="00AB11AB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C14BFE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Multimodal Imaging of Neurological Disorders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DE421B" w:rsidRDefault="00C14BFE" w:rsidP="00AB11AB">
            <w:pPr>
              <w:rPr>
                <w:b/>
              </w:rPr>
            </w:pPr>
            <w:proofErr w:type="spellStart"/>
            <w:r>
              <w:rPr>
                <w:b/>
              </w:rPr>
              <w:t>MINDView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431D02" w:rsidRDefault="00AB11AB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Pr="00D74A78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74A78">
              <w:rPr>
                <w:rFonts w:cs="Arial"/>
                <w:bCs/>
              </w:rPr>
              <w:t>Bryan Campbell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B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Sensl</w:t>
            </w:r>
            <w:proofErr w:type="spellEnd"/>
            <w:r>
              <w:t xml:space="preserve"> Technologies Limited</w:t>
            </w:r>
          </w:p>
        </w:tc>
      </w:tr>
      <w:tr w:rsidR="00D74A78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B438B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Translating neuroimaging findings from research into clinical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D74A78" w:rsidP="00AB11AB">
            <w:pPr>
              <w:rPr>
                <w:b/>
              </w:rPr>
            </w:pPr>
            <w:r>
              <w:rPr>
                <w:b/>
              </w:rPr>
              <w:t>PSYSCAN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431D02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D74A78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D74A78">
              <w:t>Colm McDonald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NUI Galway</w:t>
            </w:r>
          </w:p>
        </w:tc>
      </w:tr>
      <w:tr w:rsidR="00D74A78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B438B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European Gender Medicine Network</w:t>
            </w:r>
            <w:r w:rsidR="00CB21C5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B438B5" w:rsidP="00AB11AB">
            <w:pPr>
              <w:rPr>
                <w:b/>
              </w:rPr>
            </w:pPr>
            <w:r>
              <w:rPr>
                <w:b/>
              </w:rPr>
              <w:t>EUGENMED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431D02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D74A78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B438B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European Institute of Women’s Health Ltd</w:t>
            </w:r>
          </w:p>
        </w:tc>
      </w:tr>
      <w:tr w:rsidR="00D74A78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CB21C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Diagnostic Imaging Strategies for Patients with Stable Chest Pain and Intermediate Risk of Coronary Artery Disease: Comparative Effectiveness Research of Existing Technologies.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CB21C5" w:rsidP="00AB11AB">
            <w:pPr>
              <w:rPr>
                <w:b/>
              </w:rPr>
            </w:pPr>
            <w:r>
              <w:rPr>
                <w:b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431D02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D74A78" w:rsidRDefault="005E77F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5E77F6">
              <w:rPr>
                <w:lang w:val="en-US"/>
              </w:rPr>
              <w:t>Dr Jonathan Dodd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5E77F6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St Vincent’s Hospital</w:t>
            </w:r>
            <w:r w:rsidR="00F40F2E">
              <w:t xml:space="preserve"> </w:t>
            </w:r>
          </w:p>
        </w:tc>
      </w:tr>
      <w:tr w:rsidR="00D74A78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CB21C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Targeting cardiac fibrosis for heart failure treatment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CB21C5" w:rsidRDefault="00CB21C5" w:rsidP="00AB11AB">
            <w:pPr>
              <w:rPr>
                <w:b/>
              </w:rPr>
            </w:pPr>
            <w:r w:rsidRPr="00CB21C5">
              <w:rPr>
                <w:b/>
                <w:bCs/>
              </w:rPr>
              <w:t>Fibro-Targets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431D02" w:rsidRDefault="00D74A78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D74A78" w:rsidRDefault="00966C40" w:rsidP="0096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t>Professor Kenneth McDonald</w:t>
            </w:r>
            <w:r w:rsidRPr="00966C40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Default="00CB21C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UCD</w:t>
            </w:r>
            <w:r w:rsidR="00966C40">
              <w:t xml:space="preserve">, </w:t>
            </w:r>
            <w:r w:rsidR="00966C40" w:rsidRPr="00966C40">
              <w:t>St. Vincent</w:t>
            </w:r>
            <w:r w:rsidR="00966C40">
              <w:t>’</w:t>
            </w:r>
            <w:r w:rsidR="00966C40" w:rsidRPr="00966C40">
              <w:t>s Hospital</w:t>
            </w:r>
            <w:bookmarkStart w:id="0" w:name="_GoBack"/>
            <w:bookmarkEnd w:id="0"/>
          </w:p>
        </w:tc>
      </w:tr>
      <w:tr w:rsidR="00CB21C5" w:rsidTr="00AB11A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Default="00CB21C5" w:rsidP="004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Targeted and tailored Antibiotic treatment in older people with Lowe Respiratory tract infectious Disease.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CB21C5" w:rsidP="00AB11AB">
            <w:pPr>
              <w:rPr>
                <w:b/>
                <w:bCs/>
              </w:rPr>
            </w:pPr>
            <w:r>
              <w:rPr>
                <w:b/>
                <w:bCs/>
              </w:rPr>
              <w:t>TAILORED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431D02" w:rsidRDefault="00CB21C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D74A78" w:rsidRDefault="00CB21C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Andrew Murphy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Default="00CB21C5" w:rsidP="005647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NUI Galway</w:t>
            </w:r>
          </w:p>
        </w:tc>
      </w:tr>
    </w:tbl>
    <w:p w:rsidR="006F3872" w:rsidRDefault="006F3872" w:rsidP="001A59FD"/>
    <w:sectPr w:rsidR="006F3872" w:rsidSect="00E2096C">
      <w:footerReference w:type="default" r:id="rId8"/>
      <w:pgSz w:w="15840" w:h="12240" w:orient="landscape"/>
      <w:pgMar w:top="1183" w:right="1440" w:bottom="1440" w:left="144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B" w:rsidRDefault="00AB11AB" w:rsidP="00EF29E4">
      <w:pPr>
        <w:spacing w:after="0" w:line="240" w:lineRule="auto"/>
      </w:pPr>
      <w:r>
        <w:separator/>
      </w:r>
    </w:p>
  </w:endnote>
  <w:endnote w:type="continuationSeparator" w:id="0">
    <w:p w:rsidR="00AB11AB" w:rsidRDefault="00AB11AB" w:rsidP="00EF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B" w:rsidRDefault="00AB11AB">
    <w:pPr>
      <w:pStyle w:val="Footer"/>
    </w:pPr>
  </w:p>
  <w:p w:rsidR="00AB11AB" w:rsidRPr="00201E0F" w:rsidRDefault="003D56E4">
    <w:pPr>
      <w:pStyle w:val="Footer"/>
      <w:rPr>
        <w:sz w:val="20"/>
        <w:szCs w:val="20"/>
      </w:rPr>
    </w:pPr>
    <w:r>
      <w:rPr>
        <w:sz w:val="20"/>
        <w:szCs w:val="20"/>
      </w:rPr>
      <w:t>Date: 30</w:t>
    </w:r>
    <w:r w:rsidR="00AB11AB">
      <w:rPr>
        <w:sz w:val="20"/>
        <w:szCs w:val="20"/>
      </w:rPr>
      <w:t>/4/2013,</w:t>
    </w:r>
    <w:r w:rsidR="00AB11AB" w:rsidRPr="00201E0F">
      <w:rPr>
        <w:sz w:val="20"/>
        <w:szCs w:val="20"/>
      </w:rPr>
      <w:t xml:space="preserve"> Kay Duggan-Walls, NCP for Health FP7,</w:t>
    </w:r>
    <w:r w:rsidR="00AB11AB">
      <w:rPr>
        <w:sz w:val="20"/>
        <w:szCs w:val="20"/>
      </w:rPr>
      <w:t xml:space="preserve"> </w:t>
    </w:r>
    <w:hyperlink r:id="rId1" w:history="1">
      <w:r w:rsidR="00AB11AB" w:rsidRPr="00201E0F">
        <w:rPr>
          <w:rStyle w:val="Hyperlink"/>
          <w:sz w:val="20"/>
          <w:szCs w:val="20"/>
        </w:rPr>
        <w:t>kdugganwalls@hrb.ie</w:t>
      </w:r>
    </w:hyperlink>
    <w:r w:rsidR="00AB11AB" w:rsidRPr="00201E0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B" w:rsidRDefault="00AB11AB" w:rsidP="00EF29E4">
      <w:pPr>
        <w:spacing w:after="0" w:line="240" w:lineRule="auto"/>
      </w:pPr>
      <w:r>
        <w:separator/>
      </w:r>
    </w:p>
  </w:footnote>
  <w:footnote w:type="continuationSeparator" w:id="0">
    <w:p w:rsidR="00AB11AB" w:rsidRDefault="00AB11AB" w:rsidP="00EF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7"/>
    <w:rsid w:val="00001A77"/>
    <w:rsid w:val="00070597"/>
    <w:rsid w:val="000B6D53"/>
    <w:rsid w:val="000F7EAD"/>
    <w:rsid w:val="00125584"/>
    <w:rsid w:val="00137966"/>
    <w:rsid w:val="00150999"/>
    <w:rsid w:val="0017743E"/>
    <w:rsid w:val="001A59FD"/>
    <w:rsid w:val="001A78F1"/>
    <w:rsid w:val="001B098A"/>
    <w:rsid w:val="001D4CCB"/>
    <w:rsid w:val="001E088F"/>
    <w:rsid w:val="00201E0F"/>
    <w:rsid w:val="00202F56"/>
    <w:rsid w:val="00236B16"/>
    <w:rsid w:val="00272B11"/>
    <w:rsid w:val="00282B72"/>
    <w:rsid w:val="002A46B4"/>
    <w:rsid w:val="002B6CAE"/>
    <w:rsid w:val="002C2927"/>
    <w:rsid w:val="002D02ED"/>
    <w:rsid w:val="002D62F0"/>
    <w:rsid w:val="00351CE4"/>
    <w:rsid w:val="00354CDC"/>
    <w:rsid w:val="00385659"/>
    <w:rsid w:val="003928E4"/>
    <w:rsid w:val="003D56E4"/>
    <w:rsid w:val="00427543"/>
    <w:rsid w:val="00430166"/>
    <w:rsid w:val="00431D02"/>
    <w:rsid w:val="004A27B4"/>
    <w:rsid w:val="004A417A"/>
    <w:rsid w:val="004C20CB"/>
    <w:rsid w:val="004F77EE"/>
    <w:rsid w:val="00543892"/>
    <w:rsid w:val="005465B3"/>
    <w:rsid w:val="005647C7"/>
    <w:rsid w:val="00583B3F"/>
    <w:rsid w:val="005D2203"/>
    <w:rsid w:val="005E77F6"/>
    <w:rsid w:val="0060753E"/>
    <w:rsid w:val="00616A4B"/>
    <w:rsid w:val="00630FE4"/>
    <w:rsid w:val="00655BBF"/>
    <w:rsid w:val="006B193F"/>
    <w:rsid w:val="006F3872"/>
    <w:rsid w:val="006F4520"/>
    <w:rsid w:val="00702E17"/>
    <w:rsid w:val="00736B50"/>
    <w:rsid w:val="007775E9"/>
    <w:rsid w:val="007977D1"/>
    <w:rsid w:val="007D78CC"/>
    <w:rsid w:val="007F1F3C"/>
    <w:rsid w:val="00800500"/>
    <w:rsid w:val="0083549E"/>
    <w:rsid w:val="008D28D1"/>
    <w:rsid w:val="0091781E"/>
    <w:rsid w:val="00923929"/>
    <w:rsid w:val="00966C40"/>
    <w:rsid w:val="009A23EA"/>
    <w:rsid w:val="00A33191"/>
    <w:rsid w:val="00A35968"/>
    <w:rsid w:val="00A457F3"/>
    <w:rsid w:val="00A53C83"/>
    <w:rsid w:val="00A64F8F"/>
    <w:rsid w:val="00AA7781"/>
    <w:rsid w:val="00AB11AB"/>
    <w:rsid w:val="00AB2E24"/>
    <w:rsid w:val="00AC0C58"/>
    <w:rsid w:val="00AC1285"/>
    <w:rsid w:val="00B025F5"/>
    <w:rsid w:val="00B239A7"/>
    <w:rsid w:val="00B30374"/>
    <w:rsid w:val="00B438B5"/>
    <w:rsid w:val="00B83AB2"/>
    <w:rsid w:val="00B97B14"/>
    <w:rsid w:val="00BA051A"/>
    <w:rsid w:val="00BB1D87"/>
    <w:rsid w:val="00C0355D"/>
    <w:rsid w:val="00C14BFE"/>
    <w:rsid w:val="00C35560"/>
    <w:rsid w:val="00C35575"/>
    <w:rsid w:val="00C6380B"/>
    <w:rsid w:val="00CA3976"/>
    <w:rsid w:val="00CB21C5"/>
    <w:rsid w:val="00CF28E2"/>
    <w:rsid w:val="00D465FB"/>
    <w:rsid w:val="00D74A78"/>
    <w:rsid w:val="00DB0E08"/>
    <w:rsid w:val="00DC2CDB"/>
    <w:rsid w:val="00DD1E6F"/>
    <w:rsid w:val="00DD2FEA"/>
    <w:rsid w:val="00DE27A0"/>
    <w:rsid w:val="00DE421B"/>
    <w:rsid w:val="00DF4F08"/>
    <w:rsid w:val="00E2096C"/>
    <w:rsid w:val="00E2760D"/>
    <w:rsid w:val="00E569A1"/>
    <w:rsid w:val="00E61907"/>
    <w:rsid w:val="00E723A2"/>
    <w:rsid w:val="00E771BD"/>
    <w:rsid w:val="00EB395F"/>
    <w:rsid w:val="00EE11AB"/>
    <w:rsid w:val="00EE32DF"/>
    <w:rsid w:val="00EF29E4"/>
    <w:rsid w:val="00F40F2E"/>
    <w:rsid w:val="00F511E7"/>
    <w:rsid w:val="00F70144"/>
    <w:rsid w:val="00F96F2A"/>
    <w:rsid w:val="00FB0F26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E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F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E4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B0F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3A2"/>
    <w:rPr>
      <w:b/>
      <w:bCs/>
      <w:i w:val="0"/>
      <w:iCs w:val="0"/>
    </w:rPr>
  </w:style>
  <w:style w:type="paragraph" w:customStyle="1" w:styleId="Default">
    <w:name w:val="Default"/>
    <w:rsid w:val="0043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E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F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E4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B0F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3A2"/>
    <w:rPr>
      <w:b/>
      <w:bCs/>
      <w:i w:val="0"/>
      <w:iCs w:val="0"/>
    </w:rPr>
  </w:style>
  <w:style w:type="paragraph" w:customStyle="1" w:styleId="Default">
    <w:name w:val="Default"/>
    <w:rsid w:val="0043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ugganwalls@hr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F2E1-06C0-4054-AEC2-08AD57F4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7E4ADF22</Template>
  <TotalTime>124</TotalTime>
  <Pages>11</Pages>
  <Words>2598</Words>
  <Characters>17854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Dugganwalls</dc:creator>
  <cp:lastModifiedBy>Kay Dugganwalls</cp:lastModifiedBy>
  <cp:revision>17</cp:revision>
  <cp:lastPrinted>2011-08-30T14:35:00Z</cp:lastPrinted>
  <dcterms:created xsi:type="dcterms:W3CDTF">2013-04-25T10:12:00Z</dcterms:created>
  <dcterms:modified xsi:type="dcterms:W3CDTF">2013-05-15T15:44:00Z</dcterms:modified>
</cp:coreProperties>
</file>